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D5" w:rsidRDefault="00BC08D5">
      <w:pPr>
        <w:spacing w:line="540" w:lineRule="exact"/>
        <w:jc w:val="center"/>
        <w:rPr>
          <w:rFonts w:ascii="宋体"/>
          <w:b/>
          <w:sz w:val="44"/>
          <w:szCs w:val="44"/>
        </w:rPr>
      </w:pPr>
      <w:r>
        <w:rPr>
          <w:rFonts w:ascii="宋体" w:hAnsi="宋体" w:hint="eastAsia"/>
          <w:b/>
          <w:sz w:val="44"/>
          <w:szCs w:val="44"/>
        </w:rPr>
        <w:t>幼儿教育展风采</w:t>
      </w:r>
      <w:r>
        <w:rPr>
          <w:rFonts w:ascii="宋体" w:hAnsi="宋体"/>
          <w:b/>
          <w:sz w:val="44"/>
          <w:szCs w:val="44"/>
        </w:rPr>
        <w:t xml:space="preserve">   </w:t>
      </w:r>
      <w:r>
        <w:rPr>
          <w:rFonts w:ascii="宋体" w:hAnsi="宋体" w:hint="eastAsia"/>
          <w:b/>
          <w:sz w:val="44"/>
          <w:szCs w:val="44"/>
        </w:rPr>
        <w:t>追赶超越巾帼美</w:t>
      </w:r>
    </w:p>
    <w:p w:rsidR="00BC08D5" w:rsidRPr="004A1F2D" w:rsidRDefault="00BC08D5" w:rsidP="00BA63E3">
      <w:pPr>
        <w:jc w:val="right"/>
        <w:rPr>
          <w:rFonts w:ascii="宋体"/>
          <w:color w:val="000000"/>
          <w:sz w:val="28"/>
          <w:szCs w:val="28"/>
        </w:rPr>
      </w:pPr>
      <w:r w:rsidRPr="004A1F2D">
        <w:rPr>
          <w:rFonts w:ascii="宋体"/>
          <w:color w:val="000000"/>
          <w:sz w:val="28"/>
          <w:szCs w:val="28"/>
        </w:rPr>
        <w:t>---</w:t>
      </w:r>
      <w:r w:rsidRPr="004A1F2D">
        <w:rPr>
          <w:rFonts w:ascii="宋体" w:hAnsi="宋体" w:hint="eastAsia"/>
          <w:color w:val="000000"/>
          <w:sz w:val="28"/>
          <w:szCs w:val="28"/>
        </w:rPr>
        <w:t>三新幼儿园</w:t>
      </w:r>
      <w:r w:rsidRPr="004A1F2D">
        <w:rPr>
          <w:rFonts w:ascii="宋体" w:hAnsi="宋体"/>
          <w:color w:val="000000"/>
          <w:sz w:val="28"/>
          <w:szCs w:val="28"/>
        </w:rPr>
        <w:t xml:space="preserve"> </w:t>
      </w:r>
      <w:r w:rsidRPr="004A1F2D">
        <w:rPr>
          <w:rFonts w:ascii="宋体" w:hAnsi="宋体" w:hint="eastAsia"/>
          <w:color w:val="000000"/>
          <w:sz w:val="28"/>
          <w:szCs w:val="28"/>
        </w:rPr>
        <w:t>“巾帼文明岗”</w:t>
      </w:r>
      <w:r>
        <w:rPr>
          <w:rFonts w:hint="eastAsia"/>
        </w:rPr>
        <w:t>工作总结</w:t>
      </w:r>
    </w:p>
    <w:p w:rsidR="00BC08D5" w:rsidRPr="00BA63E3" w:rsidRDefault="00BC08D5" w:rsidP="00BA63E3">
      <w:pPr>
        <w:jc w:val="right"/>
        <w:rPr>
          <w:rFonts w:ascii="宋体"/>
          <w:color w:val="000000"/>
          <w:sz w:val="28"/>
          <w:szCs w:val="28"/>
        </w:rPr>
      </w:pPr>
    </w:p>
    <w:p w:rsidR="00BC08D5" w:rsidRPr="00036310" w:rsidRDefault="00BC08D5" w:rsidP="00BA63E3">
      <w:pPr>
        <w:rPr>
          <w:rFonts w:ascii="宋体"/>
          <w:b/>
          <w:color w:val="000000"/>
          <w:sz w:val="28"/>
          <w:szCs w:val="28"/>
        </w:rPr>
      </w:pPr>
      <w:r w:rsidRPr="00036310">
        <w:rPr>
          <w:rFonts w:ascii="宋体" w:hAnsi="宋体" w:hint="eastAsia"/>
          <w:b/>
          <w:color w:val="000000"/>
          <w:sz w:val="28"/>
          <w:szCs w:val="28"/>
        </w:rPr>
        <w:t>一、三新幼儿园巾帼文明岗简介</w:t>
      </w:r>
    </w:p>
    <w:p w:rsidR="00BC08D5" w:rsidRPr="00BA63E3" w:rsidRDefault="00BC08D5" w:rsidP="00BA63E3">
      <w:pPr>
        <w:ind w:firstLineChars="200" w:firstLine="560"/>
        <w:rPr>
          <w:rFonts w:ascii="宋体"/>
          <w:color w:val="000000"/>
          <w:sz w:val="28"/>
          <w:szCs w:val="28"/>
        </w:rPr>
      </w:pPr>
      <w:r w:rsidRPr="00BA63E3">
        <w:rPr>
          <w:rFonts w:ascii="宋体" w:hAnsi="宋体" w:hint="eastAsia"/>
          <w:color w:val="000000"/>
          <w:sz w:val="28"/>
          <w:szCs w:val="28"/>
        </w:rPr>
        <w:t>杭州市江干区三新幼儿园巾帼文明岗位于三新家园中心地段，地理环境优雅，舒适宜人，创办于</w:t>
      </w:r>
      <w:r w:rsidRPr="00BA63E3">
        <w:rPr>
          <w:rFonts w:ascii="宋体" w:hAnsi="宋体"/>
          <w:color w:val="000000"/>
          <w:sz w:val="28"/>
          <w:szCs w:val="28"/>
        </w:rPr>
        <w:t>1980</w:t>
      </w:r>
      <w:r w:rsidRPr="00BA63E3">
        <w:rPr>
          <w:rFonts w:ascii="宋体" w:hAnsi="宋体" w:hint="eastAsia"/>
          <w:color w:val="000000"/>
          <w:sz w:val="28"/>
          <w:szCs w:val="28"/>
        </w:rPr>
        <w:t>年，在</w:t>
      </w:r>
      <w:r w:rsidRPr="00BA63E3">
        <w:rPr>
          <w:rFonts w:ascii="宋体" w:hAnsi="宋体"/>
          <w:color w:val="000000"/>
          <w:sz w:val="28"/>
          <w:szCs w:val="28"/>
        </w:rPr>
        <w:t>2006</w:t>
      </w:r>
      <w:r w:rsidRPr="00BA63E3">
        <w:rPr>
          <w:rFonts w:ascii="宋体" w:hAnsi="宋体" w:hint="eastAsia"/>
          <w:color w:val="000000"/>
          <w:sz w:val="28"/>
          <w:szCs w:val="28"/>
        </w:rPr>
        <w:t>年</w:t>
      </w:r>
      <w:r w:rsidRPr="00BA63E3">
        <w:rPr>
          <w:rFonts w:ascii="宋体" w:hAnsi="宋体"/>
          <w:color w:val="000000"/>
          <w:sz w:val="28"/>
          <w:szCs w:val="28"/>
        </w:rPr>
        <w:t>2</w:t>
      </w:r>
      <w:r w:rsidRPr="00BA63E3">
        <w:rPr>
          <w:rFonts w:ascii="宋体" w:hAnsi="宋体" w:hint="eastAsia"/>
          <w:color w:val="000000"/>
          <w:sz w:val="28"/>
          <w:szCs w:val="28"/>
        </w:rPr>
        <w:t>月搬入新园舍，隶属四季青街道三叉社区，座落于三新家园内，曾先后获杭州市乙级幼儿园、浙江省二级幼儿园、杭州市示范家长学校、区爱国卫生先进单位、区文明单位、区校本研训示范学校、区绿色学校、区巾帼文明岗、杭州市第十三届天堂儿歌优秀组织奖等荣誉。</w:t>
      </w:r>
    </w:p>
    <w:p w:rsidR="00BC08D5" w:rsidRPr="00BA63E3" w:rsidRDefault="00BC08D5" w:rsidP="00BA63E3">
      <w:pPr>
        <w:ind w:firstLineChars="200" w:firstLine="560"/>
        <w:rPr>
          <w:rFonts w:ascii="宋体"/>
          <w:color w:val="000000"/>
          <w:sz w:val="28"/>
          <w:szCs w:val="28"/>
        </w:rPr>
      </w:pPr>
      <w:r w:rsidRPr="00BA63E3">
        <w:rPr>
          <w:rFonts w:ascii="宋体" w:hAnsi="宋体" w:hint="eastAsia"/>
          <w:color w:val="000000"/>
          <w:sz w:val="28"/>
          <w:szCs w:val="28"/>
        </w:rPr>
        <w:t>三新幼儿园秉承</w:t>
      </w:r>
      <w:r w:rsidRPr="00BA63E3">
        <w:rPr>
          <w:rFonts w:ascii="宋体" w:hAnsi="宋体"/>
          <w:color w:val="000000"/>
          <w:sz w:val="28"/>
          <w:szCs w:val="28"/>
        </w:rPr>
        <w:t xml:space="preserve"> </w:t>
      </w:r>
      <w:r w:rsidRPr="00BA63E3">
        <w:rPr>
          <w:rFonts w:ascii="宋体" w:hAnsi="宋体" w:hint="eastAsia"/>
          <w:color w:val="000000"/>
          <w:sz w:val="28"/>
          <w:szCs w:val="28"/>
        </w:rPr>
        <w:t>“让爱成就幸福童年！”的办园宗旨，在稳固区“巾帼文明岗”的基础上，全力为争创市“巾帼文明岗”做准备，努力成就慧性、慧言、慧学、慧美的三新儿童，磨砺仁爱、团结、乐学、创新的三新教师，赢得了社会各界的广泛赞誉和充分肯定。目前园区共有班级</w:t>
      </w:r>
      <w:r w:rsidRPr="00BA63E3">
        <w:rPr>
          <w:rFonts w:ascii="宋体" w:hAnsi="宋体"/>
          <w:color w:val="000000"/>
          <w:sz w:val="28"/>
          <w:szCs w:val="28"/>
        </w:rPr>
        <w:t>9</w:t>
      </w:r>
      <w:r w:rsidRPr="00BA63E3">
        <w:rPr>
          <w:rFonts w:ascii="宋体" w:hAnsi="宋体" w:hint="eastAsia"/>
          <w:color w:val="000000"/>
          <w:sz w:val="28"/>
          <w:szCs w:val="28"/>
        </w:rPr>
        <w:t>个，幼儿</w:t>
      </w:r>
      <w:r w:rsidRPr="00BA63E3">
        <w:rPr>
          <w:rFonts w:ascii="宋体" w:hAnsi="宋体"/>
          <w:color w:val="000000"/>
          <w:sz w:val="28"/>
          <w:szCs w:val="28"/>
        </w:rPr>
        <w:t>275</w:t>
      </w:r>
      <w:r w:rsidRPr="00BA63E3">
        <w:rPr>
          <w:rFonts w:ascii="宋体" w:hAnsi="宋体" w:hint="eastAsia"/>
          <w:color w:val="000000"/>
          <w:sz w:val="28"/>
          <w:szCs w:val="28"/>
        </w:rPr>
        <w:t>名，文明岗现有人员</w:t>
      </w:r>
      <w:r w:rsidRPr="00BA63E3">
        <w:rPr>
          <w:rFonts w:ascii="宋体" w:hAnsi="宋体"/>
          <w:color w:val="000000"/>
          <w:sz w:val="28"/>
          <w:szCs w:val="28"/>
        </w:rPr>
        <w:t xml:space="preserve"> 36</w:t>
      </w:r>
      <w:r w:rsidRPr="00BA63E3">
        <w:rPr>
          <w:rFonts w:ascii="宋体" w:hAnsi="宋体" w:hint="eastAsia"/>
          <w:color w:val="000000"/>
          <w:sz w:val="28"/>
          <w:szCs w:val="28"/>
        </w:rPr>
        <w:t>人，女性</w:t>
      </w:r>
      <w:r w:rsidRPr="00BA63E3">
        <w:rPr>
          <w:rFonts w:ascii="宋体" w:hAnsi="宋体"/>
          <w:color w:val="000000"/>
          <w:sz w:val="28"/>
          <w:szCs w:val="28"/>
        </w:rPr>
        <w:t xml:space="preserve"> 34 </w:t>
      </w:r>
      <w:r w:rsidRPr="00BA63E3">
        <w:rPr>
          <w:rFonts w:ascii="宋体" w:hAnsi="宋体" w:hint="eastAsia"/>
          <w:color w:val="000000"/>
          <w:sz w:val="28"/>
          <w:szCs w:val="28"/>
        </w:rPr>
        <w:t>人，占</w:t>
      </w:r>
      <w:r w:rsidRPr="00BA63E3">
        <w:rPr>
          <w:rFonts w:ascii="宋体" w:hAnsi="宋体"/>
          <w:color w:val="000000"/>
          <w:sz w:val="28"/>
          <w:szCs w:val="28"/>
        </w:rPr>
        <w:t>94.4%</w:t>
      </w:r>
      <w:r w:rsidRPr="00BA63E3">
        <w:rPr>
          <w:rFonts w:ascii="宋体" w:hAnsi="宋体" w:hint="eastAsia"/>
          <w:color w:val="000000"/>
          <w:sz w:val="28"/>
          <w:szCs w:val="28"/>
        </w:rPr>
        <w:t>，是一支名副其实的“娘子军”。</w:t>
      </w:r>
      <w:r w:rsidRPr="00BA63E3">
        <w:rPr>
          <w:rFonts w:ascii="宋体" w:hAnsi="宋体"/>
          <w:color w:val="000000"/>
          <w:sz w:val="28"/>
          <w:szCs w:val="28"/>
        </w:rPr>
        <w:t xml:space="preserve"> </w:t>
      </w:r>
      <w:r w:rsidRPr="00BA63E3">
        <w:rPr>
          <w:rFonts w:ascii="宋体" w:hAnsi="宋体" w:hint="eastAsia"/>
          <w:color w:val="000000"/>
          <w:sz w:val="28"/>
          <w:szCs w:val="28"/>
        </w:rPr>
        <w:t>自</w:t>
      </w:r>
      <w:r w:rsidRPr="00BA63E3">
        <w:rPr>
          <w:rFonts w:ascii="宋体" w:hAnsi="宋体"/>
          <w:color w:val="000000"/>
          <w:sz w:val="28"/>
          <w:szCs w:val="28"/>
        </w:rPr>
        <w:t>2007</w:t>
      </w:r>
      <w:r w:rsidRPr="00BA63E3">
        <w:rPr>
          <w:rFonts w:ascii="宋体" w:hAnsi="宋体" w:hint="eastAsia"/>
          <w:color w:val="000000"/>
          <w:sz w:val="28"/>
          <w:szCs w:val="28"/>
        </w:rPr>
        <w:t>年</w:t>
      </w:r>
      <w:r w:rsidRPr="00BA63E3">
        <w:rPr>
          <w:rFonts w:ascii="宋体" w:hAnsi="宋体"/>
          <w:color w:val="000000"/>
          <w:sz w:val="28"/>
          <w:szCs w:val="28"/>
        </w:rPr>
        <w:t>12</w:t>
      </w:r>
      <w:r w:rsidRPr="00BA63E3">
        <w:rPr>
          <w:rFonts w:ascii="宋体" w:hAnsi="宋体" w:hint="eastAsia"/>
          <w:color w:val="000000"/>
          <w:sz w:val="28"/>
          <w:szCs w:val="28"/>
        </w:rPr>
        <w:t>月创建区巾帼文明岗以来，幼儿园始终把创建巾帼文明岗活动作为增加三新幼儿园的战斗力、凝聚力，指导扎实工作的有效形式和教职工展示自我、活跃工作氛围的主要平台！</w:t>
      </w:r>
    </w:p>
    <w:p w:rsidR="00BC08D5" w:rsidRPr="00036310" w:rsidRDefault="00BC08D5" w:rsidP="00BA63E3">
      <w:pPr>
        <w:rPr>
          <w:rFonts w:ascii="宋体"/>
          <w:b/>
          <w:color w:val="000000"/>
          <w:sz w:val="28"/>
          <w:szCs w:val="28"/>
        </w:rPr>
      </w:pPr>
      <w:r w:rsidRPr="00036310">
        <w:rPr>
          <w:rFonts w:ascii="宋体" w:hAnsi="宋体" w:hint="eastAsia"/>
          <w:b/>
          <w:color w:val="000000"/>
          <w:sz w:val="28"/>
          <w:szCs w:val="28"/>
        </w:rPr>
        <w:t>二、指导思想、创建目标、创建口号</w:t>
      </w:r>
    </w:p>
    <w:p w:rsidR="00BC08D5" w:rsidRPr="00BA63E3" w:rsidRDefault="00BC08D5" w:rsidP="00BA63E3">
      <w:pPr>
        <w:ind w:firstLineChars="200" w:firstLine="562"/>
        <w:rPr>
          <w:rFonts w:ascii="宋体"/>
          <w:color w:val="000000"/>
          <w:sz w:val="28"/>
          <w:szCs w:val="28"/>
        </w:rPr>
      </w:pPr>
      <w:r w:rsidRPr="00BA63E3">
        <w:rPr>
          <w:rFonts w:ascii="宋体" w:hAnsi="宋体" w:hint="eastAsia"/>
          <w:b/>
          <w:color w:val="000000"/>
          <w:sz w:val="28"/>
          <w:szCs w:val="28"/>
        </w:rPr>
        <w:t>指导思想：</w:t>
      </w:r>
      <w:r w:rsidRPr="00BA63E3">
        <w:rPr>
          <w:rFonts w:ascii="宋体" w:hAnsi="宋体" w:hint="eastAsia"/>
          <w:color w:val="000000"/>
          <w:sz w:val="28"/>
          <w:szCs w:val="28"/>
        </w:rPr>
        <w:t>坚持以科学发展观为统领，围绕幼儿园发展目标，结合发展要求，以争创市巾帼文明岗的创建标准为载体，坚持</w:t>
      </w:r>
      <w:r w:rsidRPr="00BA63E3">
        <w:rPr>
          <w:rFonts w:ascii="宋体" w:hint="eastAsia"/>
          <w:color w:val="000000"/>
          <w:sz w:val="28"/>
          <w:szCs w:val="28"/>
        </w:rPr>
        <w:t>“</w:t>
      </w:r>
      <w:r w:rsidRPr="00BA63E3">
        <w:rPr>
          <w:rFonts w:ascii="宋体" w:hAnsi="宋体" w:hint="eastAsia"/>
          <w:color w:val="000000"/>
          <w:sz w:val="28"/>
          <w:szCs w:val="28"/>
        </w:rPr>
        <w:t>爱与责任</w:t>
      </w:r>
      <w:r w:rsidRPr="00BA63E3">
        <w:rPr>
          <w:rFonts w:ascii="宋体" w:hint="eastAsia"/>
          <w:color w:val="000000"/>
          <w:sz w:val="28"/>
          <w:szCs w:val="28"/>
        </w:rPr>
        <w:t>”</w:t>
      </w:r>
      <w:r w:rsidRPr="00BA63E3">
        <w:rPr>
          <w:rFonts w:ascii="宋体" w:hAnsi="宋体" w:hint="eastAsia"/>
          <w:color w:val="000000"/>
          <w:sz w:val="28"/>
          <w:szCs w:val="28"/>
        </w:rPr>
        <w:t>并举，</w:t>
      </w:r>
      <w:r w:rsidRPr="00BA63E3">
        <w:rPr>
          <w:rFonts w:ascii="宋体" w:hint="eastAsia"/>
          <w:color w:val="000000"/>
          <w:sz w:val="28"/>
          <w:szCs w:val="28"/>
        </w:rPr>
        <w:t>“</w:t>
      </w:r>
      <w:r w:rsidRPr="00BA63E3">
        <w:rPr>
          <w:rFonts w:ascii="宋体" w:hAnsi="宋体" w:hint="eastAsia"/>
          <w:color w:val="000000"/>
          <w:sz w:val="28"/>
          <w:szCs w:val="28"/>
        </w:rPr>
        <w:t>质量和细节</w:t>
      </w:r>
      <w:r w:rsidRPr="00BA63E3">
        <w:rPr>
          <w:rFonts w:ascii="宋体" w:hint="eastAsia"/>
          <w:color w:val="000000"/>
          <w:sz w:val="28"/>
          <w:szCs w:val="28"/>
        </w:rPr>
        <w:t>”</w:t>
      </w:r>
      <w:r w:rsidRPr="00BA63E3">
        <w:rPr>
          <w:rFonts w:ascii="宋体" w:hAnsi="宋体" w:hint="eastAsia"/>
          <w:color w:val="000000"/>
          <w:sz w:val="28"/>
          <w:szCs w:val="28"/>
        </w:rPr>
        <w:t>并重，加强内涵建设，教师队伍建设和园所文化建设，全面促进幼儿园整体工作再上新台阶。</w:t>
      </w:r>
    </w:p>
    <w:p w:rsidR="00BC08D5" w:rsidRPr="00BA63E3" w:rsidRDefault="00BC08D5" w:rsidP="00BA63E3">
      <w:pPr>
        <w:ind w:firstLineChars="200" w:firstLine="562"/>
        <w:rPr>
          <w:rFonts w:ascii="宋体"/>
          <w:color w:val="000000"/>
          <w:sz w:val="28"/>
          <w:szCs w:val="28"/>
        </w:rPr>
      </w:pPr>
      <w:r w:rsidRPr="00BA63E3">
        <w:rPr>
          <w:rFonts w:ascii="宋体" w:hAnsi="宋体" w:hint="eastAsia"/>
          <w:b/>
          <w:color w:val="000000"/>
          <w:sz w:val="28"/>
          <w:szCs w:val="28"/>
        </w:rPr>
        <w:t>创建目标：</w:t>
      </w:r>
      <w:r w:rsidRPr="00BA63E3">
        <w:rPr>
          <w:rFonts w:ascii="宋体" w:hAnsi="宋体" w:hint="eastAsia"/>
          <w:color w:val="000000"/>
          <w:sz w:val="28"/>
          <w:szCs w:val="28"/>
        </w:rPr>
        <w:t>紧紧围绕幼儿园争创</w:t>
      </w:r>
      <w:r w:rsidRPr="00BA63E3">
        <w:rPr>
          <w:rFonts w:ascii="宋体" w:hAnsi="宋体"/>
          <w:color w:val="000000"/>
          <w:sz w:val="28"/>
          <w:szCs w:val="28"/>
        </w:rPr>
        <w:t xml:space="preserve"> </w:t>
      </w:r>
      <w:r w:rsidRPr="00BA63E3">
        <w:rPr>
          <w:rFonts w:ascii="宋体" w:hint="eastAsia"/>
          <w:color w:val="000000"/>
          <w:sz w:val="28"/>
          <w:szCs w:val="28"/>
        </w:rPr>
        <w:t>“</w:t>
      </w:r>
      <w:r w:rsidRPr="00BA63E3">
        <w:rPr>
          <w:rFonts w:ascii="宋体" w:hAnsi="宋体" w:hint="eastAsia"/>
          <w:color w:val="000000"/>
          <w:sz w:val="28"/>
          <w:szCs w:val="28"/>
        </w:rPr>
        <w:t>市巾帼文明岗</w:t>
      </w:r>
      <w:r w:rsidRPr="00BA63E3">
        <w:rPr>
          <w:rFonts w:ascii="宋体" w:hint="eastAsia"/>
          <w:color w:val="000000"/>
          <w:sz w:val="28"/>
          <w:szCs w:val="28"/>
        </w:rPr>
        <w:t>”</w:t>
      </w:r>
      <w:r w:rsidRPr="00BA63E3">
        <w:rPr>
          <w:rFonts w:ascii="宋体" w:hAnsi="宋体" w:hint="eastAsia"/>
          <w:color w:val="000000"/>
          <w:sz w:val="28"/>
          <w:szCs w:val="28"/>
        </w:rPr>
        <w:t>创建标准，立足幼儿教育实际，加强园所文化建设，促进人文与环境和谐发展；加强师德师风建设，塑造良好师德形象；加强教师队伍建设，提高教育教学质量；加强帮扶带动，实现共同进步。</w:t>
      </w:r>
    </w:p>
    <w:p w:rsidR="00BC08D5" w:rsidRPr="00BA63E3" w:rsidRDefault="00BC08D5" w:rsidP="00BA63E3">
      <w:pPr>
        <w:ind w:firstLineChars="200" w:firstLine="562"/>
        <w:rPr>
          <w:rFonts w:ascii="宋体"/>
          <w:color w:val="000000"/>
          <w:sz w:val="28"/>
          <w:szCs w:val="28"/>
        </w:rPr>
      </w:pPr>
      <w:r w:rsidRPr="00BA63E3">
        <w:rPr>
          <w:rFonts w:ascii="宋体" w:hAnsi="宋体" w:hint="eastAsia"/>
          <w:b/>
          <w:color w:val="000000"/>
          <w:sz w:val="28"/>
          <w:szCs w:val="28"/>
        </w:rPr>
        <w:t>创建口号：</w:t>
      </w:r>
      <w:r w:rsidRPr="00BA63E3">
        <w:rPr>
          <w:rFonts w:ascii="宋体" w:hAnsi="宋体" w:hint="eastAsia"/>
          <w:color w:val="000000"/>
          <w:sz w:val="28"/>
          <w:szCs w:val="28"/>
        </w:rPr>
        <w:t>幼儿教育展风采</w:t>
      </w:r>
      <w:r w:rsidRPr="00BA63E3">
        <w:rPr>
          <w:rFonts w:ascii="宋体" w:hAnsi="宋体"/>
          <w:color w:val="000000"/>
          <w:sz w:val="28"/>
          <w:szCs w:val="28"/>
        </w:rPr>
        <w:t xml:space="preserve">   </w:t>
      </w:r>
      <w:r w:rsidRPr="00BA63E3">
        <w:rPr>
          <w:rFonts w:ascii="宋体" w:hAnsi="宋体" w:hint="eastAsia"/>
          <w:color w:val="000000"/>
          <w:sz w:val="28"/>
          <w:szCs w:val="28"/>
        </w:rPr>
        <w:t>追赶超越巾帼美。</w:t>
      </w:r>
    </w:p>
    <w:p w:rsidR="00BC08D5" w:rsidRPr="00036310" w:rsidRDefault="00BC08D5" w:rsidP="00036310">
      <w:pPr>
        <w:rPr>
          <w:rFonts w:ascii="宋体"/>
          <w:b/>
          <w:color w:val="000000"/>
          <w:sz w:val="28"/>
          <w:szCs w:val="28"/>
        </w:rPr>
      </w:pPr>
      <w:r w:rsidRPr="00036310">
        <w:rPr>
          <w:rFonts w:ascii="宋体" w:hAnsi="宋体" w:hint="eastAsia"/>
          <w:b/>
          <w:color w:val="000000"/>
          <w:sz w:val="28"/>
          <w:szCs w:val="28"/>
        </w:rPr>
        <w:t>三、抓好“巾帼文明岗”组织建设，营造良好的创建氛围</w:t>
      </w:r>
    </w:p>
    <w:p w:rsidR="00BC08D5" w:rsidRPr="00BA63E3" w:rsidRDefault="00BC08D5" w:rsidP="00BA63E3">
      <w:pPr>
        <w:ind w:firstLineChars="200" w:firstLine="560"/>
        <w:rPr>
          <w:rFonts w:ascii="宋体"/>
          <w:color w:val="000000"/>
          <w:sz w:val="28"/>
          <w:szCs w:val="28"/>
        </w:rPr>
      </w:pPr>
      <w:r w:rsidRPr="00BA63E3">
        <w:rPr>
          <w:rFonts w:ascii="宋体" w:hAnsi="宋体" w:hint="eastAsia"/>
          <w:color w:val="000000"/>
          <w:sz w:val="28"/>
          <w:szCs w:val="28"/>
        </w:rPr>
        <w:t>我园领导非常重视“市巾帼文明岗”争创，成立了由园长亲自挂帅，担任创建领导小组组长，园区主任副组长，保教组、后勤组、保育保健组共同担任具体的岗位工作，负责各项创建活动的日常组织、管理工作，并把此项工作纳入了幼儿园的工作</w:t>
      </w:r>
      <w:hyperlink r:id="rId5" w:tooltip="计划" w:history="1">
        <w:r w:rsidRPr="00BA63E3">
          <w:rPr>
            <w:rStyle w:val="Hyperlink"/>
            <w:rFonts w:ascii="宋体" w:hAnsi="宋体" w:hint="eastAsia"/>
            <w:color w:val="000000"/>
            <w:sz w:val="28"/>
            <w:szCs w:val="28"/>
            <w:u w:val="none"/>
          </w:rPr>
          <w:t>计划</w:t>
        </w:r>
      </w:hyperlink>
      <w:r w:rsidRPr="00BA63E3">
        <w:rPr>
          <w:rFonts w:ascii="宋体" w:hAnsi="宋体" w:hint="eastAsia"/>
          <w:color w:val="000000"/>
          <w:sz w:val="28"/>
          <w:szCs w:val="28"/>
        </w:rPr>
        <w:t>。为了把创建工作落到实处，我们制定了“班级管理”之我见活动探讨方案，开展“比思想、比工作、比师德、比贡献”一系列活动，使全园上下形成了“巾帼文明岗”创建争优氛围。</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同时还特别重视领导班子的自身建设，组织班子成员学习政治业务理论，学习党的方针政策，学习《幼儿园工作规程》、《幼儿园教育指导纲要》、《幼儿园教育指导纲要》，坚持依法办园、依法治园。通过学习，使领导班子成员形成了共识：只有认真学习，不断掌握先进的教育理念，才能站高一步，看远一步，想深一步，才能带领广大教师投身教育改革的实践，才能保持学习、工作的先进性；班子成员事业上同心、目标上同向、工作上同步。在工作中，每个同志认真履行各自的工作职责，人人严以律己、以身作则，在创建“巾帼文明示范岗”中起到了表率作用。</w:t>
      </w:r>
    </w:p>
    <w:p w:rsidR="00BC08D5" w:rsidRPr="00036310" w:rsidRDefault="00BC08D5" w:rsidP="00BA63E3">
      <w:pPr>
        <w:rPr>
          <w:rFonts w:ascii="宋体"/>
          <w:b/>
          <w:color w:val="000000"/>
          <w:sz w:val="28"/>
          <w:szCs w:val="28"/>
        </w:rPr>
      </w:pPr>
      <w:r w:rsidRPr="00036310">
        <w:rPr>
          <w:rFonts w:ascii="宋体" w:hAnsi="宋体" w:hint="eastAsia"/>
          <w:b/>
          <w:color w:val="000000"/>
          <w:sz w:val="28"/>
          <w:szCs w:val="28"/>
        </w:rPr>
        <w:t>四、抓好“巾帼文明岗”队伍建设，促进各项工作稳中有进</w:t>
      </w:r>
    </w:p>
    <w:p w:rsidR="00BC08D5" w:rsidRPr="00BA63E3" w:rsidRDefault="00BC08D5" w:rsidP="00036310">
      <w:pPr>
        <w:ind w:firstLineChars="200" w:firstLine="560"/>
        <w:rPr>
          <w:rFonts w:ascii="宋体"/>
          <w:color w:val="000000"/>
          <w:sz w:val="28"/>
          <w:szCs w:val="28"/>
        </w:rPr>
      </w:pPr>
      <w:r w:rsidRPr="00BA63E3">
        <w:rPr>
          <w:rFonts w:ascii="宋体" w:hAnsi="宋体" w:hint="eastAsia"/>
          <w:color w:val="000000"/>
          <w:sz w:val="28"/>
          <w:szCs w:val="28"/>
        </w:rPr>
        <w:t>建立一支高素质的队伍，是做好各项工作的保证。我园在制定了详细而明确的创建活动方案后，以创建目标为指导，找准创建工作的切入点，有重点地开展一系列活动，进行示范岗队伍建设。</w:t>
      </w:r>
    </w:p>
    <w:p w:rsidR="00BC08D5" w:rsidRPr="00036310" w:rsidRDefault="00BC08D5" w:rsidP="00BA63E3">
      <w:pPr>
        <w:rPr>
          <w:rFonts w:ascii="宋体"/>
          <w:b/>
          <w:color w:val="000000"/>
          <w:sz w:val="28"/>
          <w:szCs w:val="28"/>
        </w:rPr>
      </w:pPr>
      <w:r w:rsidRPr="00036310">
        <w:rPr>
          <w:rFonts w:ascii="宋体" w:hAnsi="宋体"/>
          <w:b/>
          <w:color w:val="000000"/>
          <w:sz w:val="28"/>
          <w:szCs w:val="28"/>
        </w:rPr>
        <w:t>1.</w:t>
      </w:r>
      <w:r w:rsidRPr="00036310">
        <w:rPr>
          <w:rFonts w:ascii="宋体" w:hAnsi="宋体" w:hint="eastAsia"/>
          <w:b/>
          <w:color w:val="000000"/>
          <w:sz w:val="28"/>
          <w:szCs w:val="28"/>
        </w:rPr>
        <w:t>通过多种学习方式，提高教师师德修养。</w:t>
      </w:r>
    </w:p>
    <w:p w:rsidR="00BC08D5" w:rsidRPr="00BA63E3" w:rsidRDefault="00BC08D5" w:rsidP="00036310">
      <w:pPr>
        <w:ind w:firstLineChars="200" w:firstLine="560"/>
        <w:rPr>
          <w:rFonts w:ascii="宋体"/>
          <w:color w:val="000000"/>
          <w:sz w:val="28"/>
          <w:szCs w:val="28"/>
        </w:rPr>
      </w:pPr>
      <w:r w:rsidRPr="00BA63E3">
        <w:rPr>
          <w:rFonts w:ascii="宋体" w:hAnsi="宋体" w:hint="eastAsia"/>
          <w:color w:val="000000"/>
          <w:sz w:val="28"/>
          <w:szCs w:val="28"/>
        </w:rPr>
        <w:t>增强教师热爱教育事业、热爱幼儿的情感，通过抓好、抓实学习来促进教职工的政治思想水平、教育理论素养的升华，让创建“巾帼文明岗”的意识和先进的教育理论、幼儿园的办学思想融为一体，成为全员的共识。</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我园重点加强了师德、师风、师魂教育，倡导了乐业、敬业、奉献的精神。以师德建设为抓手，增强教职工教书育人、服务育人、管理育人的事业心，以身立教的使命感，尊重</w:t>
      </w:r>
      <w:r>
        <w:rPr>
          <w:rFonts w:hint="eastAsia"/>
        </w:rPr>
        <w:t>孩子</w:t>
      </w:r>
      <w:r w:rsidRPr="00BA63E3">
        <w:rPr>
          <w:rFonts w:ascii="宋体" w:hAnsi="宋体" w:hint="eastAsia"/>
          <w:color w:val="000000"/>
          <w:sz w:val="28"/>
          <w:szCs w:val="28"/>
        </w:rPr>
        <w:t>、爱护学生的责任感，形成文明的风尚。我们组织老师学习与教育相关的法律制度、规定，如《教师法》、《未成年人保护法》、《关于加强和改进未成年人思想道德建设的若干意见》等，并在了解的基础上开展讨论、逐条对照、寻找差距；组织老师进行团队精神培训，如体验式培训“庆三八六人车轨、雷区取水”、“放飞绿色心情倡导绿色心情”拓展活动（图片）等；组织老师开展“责任、爱心</w:t>
      </w:r>
      <w:r w:rsidRPr="00BA63E3">
        <w:rPr>
          <w:rFonts w:ascii="宋体" w:hAnsi="宋体"/>
          <w:color w:val="000000"/>
          <w:sz w:val="28"/>
          <w:szCs w:val="28"/>
        </w:rPr>
        <w:t>——</w:t>
      </w:r>
      <w:r w:rsidRPr="00BA63E3">
        <w:rPr>
          <w:rFonts w:ascii="宋体" w:hAnsi="宋体" w:hint="eastAsia"/>
          <w:color w:val="000000"/>
          <w:sz w:val="28"/>
          <w:szCs w:val="28"/>
        </w:rPr>
        <w:t>师德的灵魂”演讲比赛，（曾经有吗，有的话上图片）再一次感受师德的重要性；结合安全教育，开展“寻找幼儿园的安全隐患”活动（造图片），成为幼儿园的主人。</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通过一系列的学习教育活动，全园教职工把握了师德的灵魂，明确了今后的奋斗目标。大家纷纷表示在今后工作中要扎实工作、积极投身到教学实践中去，为职工幼儿园的再次腾飞作出自己应有的贡献。</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加大教研力度，积极开展岗位建功活动</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我园每位教师深知要成为一名受人尊敬的好老师，必须具备良好的师德和过硬的专业</w:t>
      </w:r>
      <w:hyperlink r:id="rId6" w:tooltip="基础知识" w:history="1">
        <w:r w:rsidRPr="00BA63E3">
          <w:rPr>
            <w:rStyle w:val="Hyperlink"/>
            <w:rFonts w:ascii="宋体" w:hAnsi="宋体" w:hint="eastAsia"/>
            <w:color w:val="000000"/>
            <w:sz w:val="28"/>
            <w:szCs w:val="28"/>
            <w:u w:val="none"/>
          </w:rPr>
          <w:t>基础知识</w:t>
        </w:r>
      </w:hyperlink>
      <w:r w:rsidRPr="00BA63E3">
        <w:rPr>
          <w:rFonts w:ascii="宋体" w:hAnsi="宋体" w:hint="eastAsia"/>
          <w:color w:val="000000"/>
          <w:sz w:val="28"/>
          <w:szCs w:val="28"/>
        </w:rPr>
        <w:t>，上好每一个活动。岗位成员都是以“</w:t>
      </w:r>
      <w:r w:rsidRPr="00BA63E3">
        <w:rPr>
          <w:rFonts w:ascii="宋体" w:hAnsi="宋体"/>
          <w:color w:val="000000"/>
          <w:sz w:val="28"/>
          <w:szCs w:val="28"/>
        </w:rPr>
        <w:t>21</w:t>
      </w:r>
      <w:r w:rsidRPr="00BA63E3">
        <w:rPr>
          <w:rFonts w:ascii="宋体" w:hAnsi="宋体" w:hint="eastAsia"/>
          <w:color w:val="000000"/>
          <w:sz w:val="28"/>
          <w:szCs w:val="28"/>
        </w:rPr>
        <w:t>世纪的教师不仅教给幼儿知识，更应教会孩子怎样学习，怎样思考，养成良好的生活习惯，培养具有创新精神和实践能力的人才，为孩子的一生打下坚实的基础”为原则，并根据幼儿的实际情况和教学内容，选用灵活多变的教学</w:t>
      </w:r>
      <w:hyperlink r:id="rId7" w:tooltip="方法" w:history="1">
        <w:r w:rsidRPr="00BA63E3">
          <w:rPr>
            <w:rStyle w:val="Hyperlink"/>
            <w:rFonts w:ascii="宋体" w:hAnsi="宋体" w:hint="eastAsia"/>
            <w:color w:val="000000"/>
            <w:sz w:val="28"/>
            <w:szCs w:val="28"/>
            <w:u w:val="none"/>
          </w:rPr>
          <w:t>方法</w:t>
        </w:r>
      </w:hyperlink>
      <w:r w:rsidRPr="00BA63E3">
        <w:rPr>
          <w:rFonts w:ascii="宋体" w:hAnsi="宋体" w:hint="eastAsia"/>
          <w:color w:val="000000"/>
          <w:sz w:val="28"/>
          <w:szCs w:val="28"/>
        </w:rPr>
        <w:t>，从而达到因材施教，体现幼儿的主动参与，并增加教学活动的趣味性，极大地调动幼儿的学习热情，使幼儿主动学习。</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我园加大教研活动的力度，依赖园本教研，争取人人开设公开课，人人参与听课和评课，对公开课的评课情况进行记录，要求听课的老师在肯定优点的同时，多多提出不足之处及改进的方法，使教师在教学业务水平上有了提高。近两年，我园教职工在业务上频获佳绩，由刘茜副园长负责研究的市级微型课题《家园合作培养小班幼儿分享行为的研究》于</w:t>
      </w:r>
      <w:r w:rsidRPr="00BA63E3">
        <w:rPr>
          <w:rFonts w:ascii="宋体" w:hAnsi="宋体"/>
          <w:color w:val="000000"/>
          <w:sz w:val="28"/>
          <w:szCs w:val="28"/>
        </w:rPr>
        <w:t>2016</w:t>
      </w:r>
      <w:r w:rsidRPr="00BA63E3">
        <w:rPr>
          <w:rFonts w:ascii="宋体" w:hAnsi="宋体" w:hint="eastAsia"/>
          <w:color w:val="000000"/>
          <w:sz w:val="28"/>
          <w:szCs w:val="28"/>
        </w:rPr>
        <w:t>年</w:t>
      </w:r>
      <w:r w:rsidRPr="00BA63E3">
        <w:rPr>
          <w:rFonts w:ascii="宋体" w:hAnsi="宋体"/>
          <w:color w:val="000000"/>
          <w:sz w:val="28"/>
          <w:szCs w:val="28"/>
        </w:rPr>
        <w:t>9</w:t>
      </w:r>
      <w:r w:rsidRPr="00BA63E3">
        <w:rPr>
          <w:rFonts w:ascii="宋体" w:hAnsi="宋体" w:hint="eastAsia"/>
          <w:color w:val="000000"/>
          <w:sz w:val="28"/>
          <w:szCs w:val="28"/>
        </w:rPr>
        <w:t>月审核通过，并准予结题；园长张海红被靖边县教育局张家畔镇连续两年被评为先进教育工作者；教师参加靖边县第二届教职工才艺大赛获团体特等奖；赵海珍、纪彩云分获个人器乐一等奖、声乐三等奖；纪彩云参加榆林市幼儿技能大赛获三等奖；朱靖老师荣获</w:t>
      </w:r>
      <w:r w:rsidRPr="00BA63E3">
        <w:rPr>
          <w:rFonts w:ascii="宋体" w:hAnsi="宋体"/>
          <w:color w:val="000000"/>
          <w:sz w:val="28"/>
          <w:szCs w:val="28"/>
        </w:rPr>
        <w:t>2017</w:t>
      </w:r>
      <w:r w:rsidRPr="00BA63E3">
        <w:rPr>
          <w:rFonts w:ascii="宋体" w:hAnsi="宋体" w:hint="eastAsia"/>
          <w:color w:val="000000"/>
          <w:sz w:val="28"/>
          <w:szCs w:val="28"/>
        </w:rPr>
        <w:t>年度榆林炼油厂先进个人，思文静、纪彩云、石宁宁荣获靖边县张家畔镇学区优秀教师；在</w:t>
      </w:r>
      <w:r w:rsidRPr="00BA63E3">
        <w:rPr>
          <w:rFonts w:ascii="宋体" w:hAnsi="宋体"/>
          <w:color w:val="000000"/>
          <w:sz w:val="28"/>
          <w:szCs w:val="28"/>
        </w:rPr>
        <w:t>4</w:t>
      </w:r>
      <w:r w:rsidRPr="00BA63E3">
        <w:rPr>
          <w:rFonts w:ascii="宋体" w:hAnsi="宋体" w:hint="eastAsia"/>
          <w:color w:val="000000"/>
          <w:sz w:val="28"/>
          <w:szCs w:val="28"/>
        </w:rPr>
        <w:t>月份靖边县幼儿园骨干教师培训中冀月英老师、思文静老师为全县幼儿教师上了公开观摩课，得到了县教育的肯定。（上图）这些荣誉的取得较好的树立了职工幼儿园娘子军的形象，展示了幼儿园娘子军的风采。</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随着教育现代化的进一步发展，给我们带来了巨大挑战，新世纪需要的是复合型的创新人才，我们教师也要顺应时代的发展，实现从“传授型”教师向“科研型”教师转变。在园领导的带动下，我们要做到人人参加课题研究，在繁重的教育教学工作之余，能认真学习现代教育教学理论，结合各自在课堂教学的实践经验，积极撰写教育教学</w:t>
      </w:r>
      <w:hyperlink r:id="rId8" w:tooltip="论文" w:history="1">
        <w:r w:rsidRPr="00BA63E3">
          <w:rPr>
            <w:rStyle w:val="Hyperlink"/>
            <w:rFonts w:ascii="宋体" w:hAnsi="宋体" w:hint="eastAsia"/>
            <w:color w:val="000000"/>
            <w:sz w:val="28"/>
            <w:szCs w:val="28"/>
            <w:u w:val="none"/>
          </w:rPr>
          <w:t>论文</w:t>
        </w:r>
      </w:hyperlink>
      <w:r w:rsidRPr="00BA63E3">
        <w:rPr>
          <w:rFonts w:ascii="宋体" w:hAnsi="宋体" w:hint="eastAsia"/>
          <w:color w:val="000000"/>
          <w:sz w:val="28"/>
          <w:szCs w:val="28"/>
        </w:rPr>
        <w:t>。本学期我园每个班级都针对结合所在班级幼儿情况，进行了不同领域的课题研究，比如：《浅谈小班幼儿自理能力培养》、《浅谈幼儿早期阅读兴趣的激发》等，各课题正在研究中。</w:t>
      </w:r>
    </w:p>
    <w:p w:rsidR="00BC08D5" w:rsidRPr="00BA63E3" w:rsidRDefault="00BC08D5" w:rsidP="00BA63E3">
      <w:pPr>
        <w:rPr>
          <w:rFonts w:ascii="宋体"/>
          <w:color w:val="000000"/>
          <w:sz w:val="28"/>
          <w:szCs w:val="28"/>
        </w:rPr>
      </w:pPr>
      <w:r w:rsidRPr="00BA63E3">
        <w:rPr>
          <w:rFonts w:ascii="宋体" w:hAnsi="宋体"/>
          <w:color w:val="000000"/>
          <w:sz w:val="28"/>
          <w:szCs w:val="28"/>
        </w:rPr>
        <w:t>3.</w:t>
      </w:r>
      <w:r w:rsidRPr="00BA63E3">
        <w:rPr>
          <w:rFonts w:ascii="宋体" w:hAnsi="宋体" w:hint="eastAsia"/>
          <w:color w:val="000000"/>
          <w:sz w:val="28"/>
          <w:szCs w:val="28"/>
        </w:rPr>
        <w:t>师徒结对，为青年岗位成员搭建阶梯</w:t>
      </w:r>
      <w:r w:rsidRPr="00BA63E3">
        <w:rPr>
          <w:rFonts w:ascii="宋体"/>
          <w:color w:val="000000"/>
          <w:sz w:val="28"/>
          <w:szCs w:val="28"/>
        </w:rPr>
        <w:br/>
      </w:r>
      <w:r w:rsidRPr="00BA63E3">
        <w:rPr>
          <w:rFonts w:ascii="宋体"/>
          <w:color w:val="000000"/>
          <w:sz w:val="28"/>
          <w:szCs w:val="28"/>
        </w:rPr>
        <w:t>     </w:t>
      </w:r>
      <w:r w:rsidRPr="00BA63E3">
        <w:rPr>
          <w:rFonts w:ascii="宋体" w:hAnsi="宋体"/>
          <w:color w:val="000000"/>
          <w:sz w:val="28"/>
          <w:szCs w:val="28"/>
        </w:rPr>
        <w:t xml:space="preserve"> </w:t>
      </w:r>
      <w:r w:rsidRPr="00BA63E3">
        <w:rPr>
          <w:rFonts w:ascii="宋体" w:hAnsi="宋体" w:hint="eastAsia"/>
          <w:color w:val="000000"/>
          <w:sz w:val="28"/>
          <w:szCs w:val="28"/>
        </w:rPr>
        <w:t>青年教师是我们学校未来的希望。“巾帼文明示范岗”积极为他们开辟各种演练场，如进行基本功比武，教师弹唱比赛等；针对刚踏入教学岗位的新老师进行师徒结对，师傅认真上好示范课，给新教师传经送宝，起到了模范带头作用，新教师虚心学习，勇于实践，积极进取。在每周的技能培训上，针对薄弱环节分层次重点培训。每位教师不甘落后，利用自己的课余时间进行学习，不断给自己充电，更新知识结构，提高自身的素质，充分发挥模范带头作用。</w:t>
      </w:r>
    </w:p>
    <w:p w:rsidR="00BC08D5" w:rsidRPr="00BA63E3" w:rsidRDefault="00BC08D5" w:rsidP="00BA63E3">
      <w:pPr>
        <w:rPr>
          <w:rFonts w:ascii="宋体"/>
          <w:color w:val="000000"/>
          <w:sz w:val="28"/>
          <w:szCs w:val="28"/>
        </w:rPr>
      </w:pPr>
      <w:r w:rsidRPr="00BA63E3">
        <w:rPr>
          <w:rFonts w:ascii="宋体" w:hAnsi="宋体"/>
          <w:color w:val="000000"/>
          <w:sz w:val="28"/>
          <w:szCs w:val="28"/>
        </w:rPr>
        <w:t>4.</w:t>
      </w:r>
      <w:r w:rsidRPr="00BA63E3">
        <w:rPr>
          <w:rFonts w:ascii="宋体" w:hAnsi="宋体" w:hint="eastAsia"/>
          <w:color w:val="000000"/>
          <w:sz w:val="28"/>
          <w:szCs w:val="28"/>
        </w:rPr>
        <w:t>以活动为载体，扩大宣传，创建工作扎实有效。</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在创建活动中，我园开展了“横班竞赛</w:t>
      </w:r>
      <w:r w:rsidRPr="00BA63E3">
        <w:rPr>
          <w:rFonts w:ascii="宋体" w:hAnsi="宋体"/>
          <w:color w:val="000000"/>
          <w:sz w:val="28"/>
          <w:szCs w:val="28"/>
        </w:rPr>
        <w:t>/</w:t>
      </w:r>
      <w:r w:rsidRPr="00BA63E3">
        <w:rPr>
          <w:rFonts w:ascii="宋体" w:hAnsi="宋体" w:hint="eastAsia"/>
          <w:color w:val="000000"/>
          <w:sz w:val="28"/>
          <w:szCs w:val="28"/>
        </w:rPr>
        <w:t>技能比武”活动，从教育教学、卫生保健、消防安全等多方面对一日活动进行了评比考核，调动广大教职工的工作积极性，打造一批业务精通、技能出众的专业化队伍。</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通过创建读书校园文化，引领教师们“阅读”，在读书中分享、在读书中成长，精心挑选优秀书籍，和老师们一起分享阅读的快乐，同时积极参加厂女工委组织的“魅力女性</w:t>
      </w:r>
      <w:r w:rsidRPr="00BA63E3">
        <w:rPr>
          <w:rFonts w:ascii="宋体" w:hAnsi="宋体"/>
          <w:color w:val="000000"/>
          <w:sz w:val="28"/>
          <w:szCs w:val="28"/>
        </w:rPr>
        <w:t xml:space="preserve"> </w:t>
      </w:r>
      <w:r w:rsidRPr="00BA63E3">
        <w:rPr>
          <w:rFonts w:ascii="宋体" w:hAnsi="宋体" w:hint="eastAsia"/>
          <w:color w:val="000000"/>
          <w:sz w:val="28"/>
          <w:szCs w:val="28"/>
        </w:rPr>
        <w:t>书香家庭”读书分享活动。</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落实在孩子方面也很多，我们总是以丰富的幼儿活动为载体，促进幼儿发展。有各年级组根据幼儿年龄特点，不定期组织精彩的幼儿活动；开展“变废为宝，创意无限”、“爱护环境</w:t>
      </w:r>
      <w:r w:rsidRPr="00BA63E3">
        <w:rPr>
          <w:rFonts w:ascii="宋体" w:hAnsi="宋体"/>
          <w:color w:val="000000"/>
          <w:sz w:val="28"/>
          <w:szCs w:val="28"/>
        </w:rPr>
        <w:t xml:space="preserve">  </w:t>
      </w:r>
      <w:r w:rsidRPr="00BA63E3">
        <w:rPr>
          <w:rFonts w:ascii="宋体" w:hAnsi="宋体" w:hint="eastAsia"/>
          <w:color w:val="000000"/>
          <w:sz w:val="28"/>
          <w:szCs w:val="28"/>
        </w:rPr>
        <w:t>清洁家园”亲子主题活动；“童心筑梦</w:t>
      </w:r>
      <w:r w:rsidRPr="00BA63E3">
        <w:rPr>
          <w:rFonts w:ascii="宋体" w:hAnsi="宋体"/>
          <w:color w:val="000000"/>
          <w:sz w:val="28"/>
          <w:szCs w:val="28"/>
        </w:rPr>
        <w:t xml:space="preserve"> </w:t>
      </w:r>
      <w:r w:rsidRPr="00BA63E3">
        <w:rPr>
          <w:rFonts w:ascii="宋体" w:hAnsi="宋体" w:hint="eastAsia"/>
          <w:color w:val="000000"/>
          <w:sz w:val="28"/>
          <w:szCs w:val="28"/>
        </w:rPr>
        <w:t>追赶超越”六一活动（上图），给幼儿提供一个展示自我的机会，激发了幼儿的自信心、集体荣誉感，对幼儿个性的良好发展起着举足轻重的作用。</w:t>
      </w:r>
    </w:p>
    <w:p w:rsidR="00BC08D5" w:rsidRPr="00BA63E3" w:rsidRDefault="00BC08D5" w:rsidP="00BA63E3">
      <w:pPr>
        <w:rPr>
          <w:rFonts w:ascii="宋体"/>
          <w:color w:val="000000"/>
          <w:sz w:val="28"/>
          <w:szCs w:val="28"/>
        </w:rPr>
      </w:pPr>
      <w:r w:rsidRPr="00BA63E3">
        <w:rPr>
          <w:rFonts w:ascii="宋体" w:hAnsi="宋体"/>
          <w:color w:val="000000"/>
          <w:sz w:val="28"/>
          <w:szCs w:val="28"/>
        </w:rPr>
        <w:t>5.</w:t>
      </w:r>
      <w:r w:rsidRPr="00BA63E3">
        <w:rPr>
          <w:rFonts w:ascii="宋体" w:hAnsi="宋体" w:hint="eastAsia"/>
          <w:color w:val="000000"/>
          <w:sz w:val="28"/>
          <w:szCs w:val="28"/>
        </w:rPr>
        <w:t>发挥示范辐射作用，带动引领共发展。</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作为一所示范性幼儿园，我们努力做好帮扶结对活动，发挥示范辐射作用，我园对青阳岔幼儿园、小河幼儿园进行帮扶结对，定期交流培训、联合举办研讨活动、教育教学信息交流和开展德育、团队互帮活动，充分开发、利用、享用幼儿园的教育资源，推动幼儿园共同发展。今年</w:t>
      </w:r>
      <w:r w:rsidRPr="00BA63E3">
        <w:rPr>
          <w:rFonts w:ascii="宋体" w:hAnsi="宋体"/>
          <w:color w:val="000000"/>
          <w:sz w:val="28"/>
          <w:szCs w:val="28"/>
        </w:rPr>
        <w:t>6</w:t>
      </w:r>
      <w:r w:rsidRPr="00BA63E3">
        <w:rPr>
          <w:rFonts w:ascii="宋体" w:hAnsi="宋体" w:hint="eastAsia"/>
          <w:color w:val="000000"/>
          <w:sz w:val="28"/>
          <w:szCs w:val="28"/>
        </w:rPr>
        <w:t>月份承办了教育局指定的</w:t>
      </w:r>
      <w:r w:rsidRPr="00BA63E3">
        <w:rPr>
          <w:rFonts w:ascii="宋体" w:hAnsi="宋体"/>
          <w:color w:val="000000"/>
          <w:sz w:val="28"/>
          <w:szCs w:val="28"/>
        </w:rPr>
        <w:t>7</w:t>
      </w:r>
      <w:r w:rsidRPr="00BA63E3">
        <w:rPr>
          <w:rFonts w:ascii="宋体" w:hAnsi="宋体" w:hint="eastAsia"/>
          <w:color w:val="000000"/>
          <w:sz w:val="28"/>
          <w:szCs w:val="28"/>
        </w:rPr>
        <w:t>所幼儿园园长挂职培训，以交流探讨和互相学习为主要形式，学习挂职园好的管理经验和先进的教育教学理念，达到共同提升。</w:t>
      </w:r>
    </w:p>
    <w:p w:rsidR="00BC08D5" w:rsidRPr="00BA63E3" w:rsidRDefault="00BC08D5" w:rsidP="00BA63E3">
      <w:pPr>
        <w:rPr>
          <w:rFonts w:ascii="宋体"/>
          <w:color w:val="000000"/>
          <w:sz w:val="28"/>
          <w:szCs w:val="28"/>
        </w:rPr>
      </w:pPr>
      <w:r w:rsidRPr="00BA63E3">
        <w:rPr>
          <w:rFonts w:ascii="宋体" w:hAnsi="宋体"/>
          <w:color w:val="000000"/>
          <w:sz w:val="28"/>
          <w:szCs w:val="28"/>
        </w:rPr>
        <w:t>6.</w:t>
      </w:r>
      <w:r w:rsidRPr="00BA63E3">
        <w:rPr>
          <w:rFonts w:ascii="宋体" w:hAnsi="宋体" w:hint="eastAsia"/>
          <w:color w:val="000000"/>
          <w:sz w:val="28"/>
          <w:szCs w:val="28"/>
        </w:rPr>
        <w:t>开展丰富多采的业余活动，提高身心健康。</w:t>
      </w:r>
    </w:p>
    <w:p w:rsidR="00BC08D5" w:rsidRPr="00BA63E3" w:rsidRDefault="00BC08D5" w:rsidP="00BA63E3">
      <w:pPr>
        <w:rPr>
          <w:rFonts w:ascii="宋体"/>
          <w:color w:val="000000"/>
          <w:sz w:val="28"/>
          <w:szCs w:val="28"/>
        </w:rPr>
      </w:pPr>
      <w:r w:rsidRPr="00BA63E3">
        <w:rPr>
          <w:rFonts w:ascii="宋体" w:hAnsi="宋体" w:hint="eastAsia"/>
          <w:color w:val="000000"/>
          <w:sz w:val="28"/>
          <w:szCs w:val="28"/>
        </w:rPr>
        <w:t>为丰富教师们的业余生活，减缓紧张的教学压力，开展了一系列丰富多彩的活动。如“师风化雨润桃李，尊师重教扬美德”教师节组队比赛，文艺表演，心愿祝福等趣味活动</w:t>
      </w:r>
      <w:r w:rsidRPr="00BA63E3">
        <w:rPr>
          <w:rFonts w:ascii="宋体" w:hAnsi="宋体"/>
          <w:color w:val="000000"/>
          <w:sz w:val="28"/>
          <w:szCs w:val="28"/>
        </w:rPr>
        <w:t xml:space="preserve"> </w:t>
      </w:r>
      <w:r w:rsidRPr="00BA63E3">
        <w:rPr>
          <w:rFonts w:ascii="宋体" w:hAnsi="宋体" w:hint="eastAsia"/>
          <w:color w:val="000000"/>
          <w:sz w:val="28"/>
          <w:szCs w:val="28"/>
        </w:rPr>
        <w:t>；庆“三八”“六人车轨、雷区取水”；“放飞绿色心情倡导绿色心情”拓展活动（还有那些活动？）。这些活动既活跃了气氛，又增进了教师之间的交流与情感。</w:t>
      </w:r>
    </w:p>
    <w:p w:rsidR="00BC08D5" w:rsidRPr="00BA63E3" w:rsidRDefault="00BC08D5" w:rsidP="00BA63E3">
      <w:pPr>
        <w:rPr>
          <w:rFonts w:ascii="宋体"/>
          <w:color w:val="000000"/>
          <w:sz w:val="28"/>
          <w:szCs w:val="28"/>
        </w:rPr>
      </w:pPr>
      <w:r w:rsidRPr="00BA63E3">
        <w:rPr>
          <w:rFonts w:ascii="宋体" w:hAnsi="宋体"/>
          <w:color w:val="000000"/>
          <w:sz w:val="28"/>
          <w:szCs w:val="28"/>
        </w:rPr>
        <w:t>7.</w:t>
      </w:r>
      <w:r w:rsidRPr="00BA63E3">
        <w:rPr>
          <w:rFonts w:ascii="宋体" w:hAnsi="宋体" w:hint="eastAsia"/>
          <w:color w:val="000000"/>
          <w:sz w:val="28"/>
          <w:szCs w:val="28"/>
        </w:rPr>
        <w:t>通过创建“巾帼文明”活动，奉献自己的拳拳爱心</w:t>
      </w:r>
      <w:r w:rsidRPr="00BA63E3">
        <w:rPr>
          <w:rFonts w:ascii="宋体"/>
          <w:color w:val="000000"/>
          <w:sz w:val="28"/>
          <w:szCs w:val="28"/>
        </w:rPr>
        <w:br/>
      </w:r>
      <w:r w:rsidRPr="00BA63E3">
        <w:rPr>
          <w:rFonts w:ascii="宋体"/>
          <w:color w:val="000000"/>
          <w:sz w:val="28"/>
          <w:szCs w:val="28"/>
        </w:rPr>
        <w:t>    </w:t>
      </w:r>
      <w:r w:rsidRPr="00BA63E3">
        <w:rPr>
          <w:rFonts w:ascii="宋体" w:hAnsi="宋体"/>
          <w:color w:val="000000"/>
          <w:sz w:val="28"/>
          <w:szCs w:val="28"/>
        </w:rPr>
        <w:t xml:space="preserve"> </w:t>
      </w:r>
      <w:r w:rsidRPr="00BA63E3">
        <w:rPr>
          <w:rFonts w:ascii="宋体" w:hAnsi="宋体" w:hint="eastAsia"/>
          <w:color w:val="000000"/>
          <w:sz w:val="28"/>
          <w:szCs w:val="28"/>
        </w:rPr>
        <w:t>“巾帼文明岗”创建活动中有一项内容是鼓励岗位成员团结友爱，互相帮助，积极参加社会公益活动，“献爱心、讲奉献”形成积极向上的良好精神风貌。我园全体岗位成员积极响应示范岗的倡议，踊跃参与厂部组织的各类献爱心捐赠活动，比如今年</w:t>
      </w:r>
      <w:r w:rsidRPr="00BA63E3">
        <w:rPr>
          <w:rFonts w:ascii="宋体" w:hAnsi="宋体"/>
          <w:color w:val="000000"/>
          <w:sz w:val="28"/>
          <w:szCs w:val="28"/>
        </w:rPr>
        <w:t>7</w:t>
      </w:r>
      <w:r w:rsidRPr="00BA63E3">
        <w:rPr>
          <w:rFonts w:ascii="宋体" w:hAnsi="宋体" w:hint="eastAsia"/>
          <w:color w:val="000000"/>
          <w:sz w:val="28"/>
          <w:szCs w:val="28"/>
        </w:rPr>
        <w:t>月份参加厂部“爱心小屋”志愿服务活动，扶贫济困，奉献爱心，尤其是我园教师杨旭主动请缨担任爱心志愿者，每月</w:t>
      </w:r>
      <w:r w:rsidRPr="00BA63E3">
        <w:rPr>
          <w:rFonts w:ascii="宋体" w:hAnsi="宋体"/>
          <w:color w:val="000000"/>
          <w:sz w:val="28"/>
          <w:szCs w:val="28"/>
        </w:rPr>
        <w:t>25</w:t>
      </w:r>
      <w:r w:rsidRPr="00BA63E3">
        <w:rPr>
          <w:rFonts w:ascii="宋体" w:hAnsi="宋体" w:hint="eastAsia"/>
          <w:color w:val="000000"/>
          <w:sz w:val="28"/>
          <w:szCs w:val="28"/>
        </w:rPr>
        <w:t>号利用业余时间帮助“爱心小屋”整理捐赠物品，并将这份温暖送到需要人的手中。（附图片）。在各项公益活动中去，让精神文明之风走出校门，走向社会。</w:t>
      </w:r>
      <w:bookmarkStart w:id="0" w:name="_GoBack"/>
      <w:bookmarkEnd w:id="0"/>
    </w:p>
    <w:p w:rsidR="00BC08D5" w:rsidRPr="00BA63E3" w:rsidRDefault="00BC08D5" w:rsidP="00BA63E3">
      <w:pPr>
        <w:rPr>
          <w:rFonts w:ascii="宋体"/>
          <w:color w:val="000000"/>
          <w:sz w:val="28"/>
          <w:szCs w:val="28"/>
        </w:rPr>
      </w:pPr>
      <w:r w:rsidRPr="00BA63E3">
        <w:rPr>
          <w:rFonts w:ascii="宋体"/>
          <w:color w:val="000000"/>
          <w:sz w:val="28"/>
          <w:szCs w:val="28"/>
        </w:rPr>
        <w:t> </w:t>
      </w:r>
      <w:r w:rsidRPr="00BA63E3">
        <w:rPr>
          <w:rFonts w:ascii="宋体" w:hAnsi="宋体" w:hint="eastAsia"/>
          <w:color w:val="000000"/>
          <w:sz w:val="28"/>
          <w:szCs w:val="28"/>
        </w:rPr>
        <w:t>五、展望未来，任重道远</w:t>
      </w:r>
      <w:r w:rsidRPr="00BA63E3">
        <w:rPr>
          <w:rFonts w:ascii="宋体"/>
          <w:color w:val="000000"/>
          <w:sz w:val="28"/>
          <w:szCs w:val="28"/>
        </w:rPr>
        <w:br/>
      </w:r>
      <w:r w:rsidRPr="00BA63E3">
        <w:rPr>
          <w:rFonts w:ascii="宋体"/>
          <w:color w:val="000000"/>
          <w:sz w:val="28"/>
          <w:szCs w:val="28"/>
        </w:rPr>
        <w:t>     </w:t>
      </w:r>
      <w:r w:rsidRPr="00BA63E3">
        <w:rPr>
          <w:rFonts w:ascii="宋体" w:hint="eastAsia"/>
          <w:color w:val="000000"/>
          <w:sz w:val="28"/>
          <w:szCs w:val="28"/>
        </w:rPr>
        <w:t>“</w:t>
      </w:r>
      <w:r w:rsidRPr="00BA63E3">
        <w:rPr>
          <w:rFonts w:ascii="宋体" w:hAnsi="宋体" w:hint="eastAsia"/>
          <w:color w:val="000000"/>
          <w:sz w:val="28"/>
          <w:szCs w:val="28"/>
        </w:rPr>
        <w:t>路漫漫其修远兮，吾将上下而求索</w:t>
      </w:r>
      <w:r w:rsidRPr="00BA63E3">
        <w:rPr>
          <w:rFonts w:ascii="宋体" w:hint="eastAsia"/>
          <w:color w:val="000000"/>
          <w:sz w:val="28"/>
          <w:szCs w:val="28"/>
        </w:rPr>
        <w:t>”</w:t>
      </w:r>
      <w:r w:rsidRPr="00BA63E3">
        <w:rPr>
          <w:rFonts w:ascii="宋体" w:hAnsi="宋体" w:hint="eastAsia"/>
          <w:color w:val="000000"/>
          <w:sz w:val="28"/>
          <w:szCs w:val="28"/>
        </w:rPr>
        <w:t>。前进的道路上取得了一点成绩，我们将继续努力，建设一支恪尽职守，诚实劳动，文明从教，奋发进取的女教工队伍，营造一种健康向上的人文环境，以更好的精神面貌开展</w:t>
      </w:r>
      <w:r w:rsidRPr="00BA63E3">
        <w:rPr>
          <w:rFonts w:ascii="宋体" w:hint="eastAsia"/>
          <w:color w:val="000000"/>
          <w:sz w:val="28"/>
          <w:szCs w:val="28"/>
        </w:rPr>
        <w:t>“</w:t>
      </w:r>
      <w:r w:rsidRPr="00BA63E3">
        <w:rPr>
          <w:rFonts w:ascii="宋体" w:hAnsi="宋体" w:hint="eastAsia"/>
          <w:color w:val="000000"/>
          <w:sz w:val="28"/>
          <w:szCs w:val="28"/>
        </w:rPr>
        <w:t>巾帼文明岗</w:t>
      </w:r>
      <w:r w:rsidRPr="00BA63E3">
        <w:rPr>
          <w:rFonts w:ascii="宋体" w:hint="eastAsia"/>
          <w:color w:val="000000"/>
          <w:sz w:val="28"/>
          <w:szCs w:val="28"/>
        </w:rPr>
        <w:t>”</w:t>
      </w:r>
      <w:r w:rsidRPr="00BA63E3">
        <w:rPr>
          <w:rFonts w:ascii="宋体" w:hAnsi="宋体" w:hint="eastAsia"/>
          <w:color w:val="000000"/>
          <w:sz w:val="28"/>
          <w:szCs w:val="28"/>
        </w:rPr>
        <w:t>创建活动，发挥妇女</w:t>
      </w:r>
      <w:r w:rsidRPr="00BA63E3">
        <w:rPr>
          <w:rFonts w:ascii="宋体" w:hint="eastAsia"/>
          <w:color w:val="000000"/>
          <w:sz w:val="28"/>
          <w:szCs w:val="28"/>
        </w:rPr>
        <w:t>“</w:t>
      </w:r>
      <w:r w:rsidRPr="00BA63E3">
        <w:rPr>
          <w:rFonts w:ascii="宋体" w:hAnsi="宋体" w:hint="eastAsia"/>
          <w:color w:val="000000"/>
          <w:sz w:val="28"/>
          <w:szCs w:val="28"/>
        </w:rPr>
        <w:t>半边天</w:t>
      </w:r>
      <w:r w:rsidRPr="00BA63E3">
        <w:rPr>
          <w:rFonts w:ascii="宋体" w:hint="eastAsia"/>
          <w:color w:val="000000"/>
          <w:sz w:val="28"/>
          <w:szCs w:val="28"/>
        </w:rPr>
        <w:t>”</w:t>
      </w:r>
      <w:r w:rsidRPr="00BA63E3">
        <w:rPr>
          <w:rFonts w:ascii="宋体" w:hAnsi="宋体" w:hint="eastAsia"/>
          <w:color w:val="000000"/>
          <w:sz w:val="28"/>
          <w:szCs w:val="28"/>
        </w:rPr>
        <w:t>的作用，齐心协力为企业</w:t>
      </w:r>
      <w:r w:rsidRPr="00BA63E3">
        <w:rPr>
          <w:rFonts w:ascii="宋体" w:hint="eastAsia"/>
          <w:color w:val="000000"/>
          <w:sz w:val="28"/>
          <w:szCs w:val="28"/>
        </w:rPr>
        <w:t>“</w:t>
      </w:r>
      <w:r w:rsidRPr="00BA63E3">
        <w:rPr>
          <w:rFonts w:ascii="宋体" w:hAnsi="宋体" w:hint="eastAsia"/>
          <w:color w:val="000000"/>
          <w:sz w:val="28"/>
          <w:szCs w:val="28"/>
        </w:rPr>
        <w:t>追赶超越</w:t>
      </w:r>
      <w:r w:rsidRPr="00BA63E3">
        <w:rPr>
          <w:rFonts w:ascii="宋体" w:hint="eastAsia"/>
          <w:color w:val="000000"/>
          <w:sz w:val="28"/>
          <w:szCs w:val="28"/>
        </w:rPr>
        <w:t>”</w:t>
      </w:r>
      <w:r w:rsidRPr="00BA63E3">
        <w:rPr>
          <w:rFonts w:ascii="宋体" w:hAnsi="宋体" w:hint="eastAsia"/>
          <w:color w:val="000000"/>
          <w:sz w:val="28"/>
          <w:szCs w:val="28"/>
        </w:rPr>
        <w:t>做出更大的贡献！</w:t>
      </w:r>
    </w:p>
    <w:p w:rsidR="00BC08D5" w:rsidRPr="00BA63E3" w:rsidRDefault="00BC08D5" w:rsidP="00BA63E3">
      <w:pPr>
        <w:rPr>
          <w:rFonts w:ascii="宋体" w:hAnsi="宋体"/>
          <w:color w:val="000000"/>
          <w:sz w:val="28"/>
          <w:szCs w:val="28"/>
        </w:rPr>
      </w:pPr>
      <w:r w:rsidRPr="00BA63E3">
        <w:rPr>
          <w:rFonts w:ascii="宋体" w:hAnsi="宋体"/>
          <w:color w:val="000000"/>
          <w:sz w:val="28"/>
          <w:szCs w:val="28"/>
        </w:rPr>
        <w:t xml:space="preserve">   </w:t>
      </w:r>
      <w:r>
        <w:rPr>
          <w:rFonts w:ascii="宋体" w:hAnsi="宋体"/>
          <w:color w:val="000000"/>
          <w:sz w:val="28"/>
          <w:szCs w:val="28"/>
        </w:rPr>
        <w:t xml:space="preserve">                                  </w:t>
      </w:r>
      <w:r w:rsidRPr="00BA63E3">
        <w:rPr>
          <w:rFonts w:ascii="宋体" w:hAnsi="宋体"/>
          <w:color w:val="000000"/>
          <w:sz w:val="28"/>
          <w:szCs w:val="28"/>
        </w:rPr>
        <w:t xml:space="preserve"> </w:t>
      </w:r>
      <w:smartTag w:uri="urn:schemas-microsoft-com:office:smarttags" w:element="chsdate">
        <w:smartTagPr>
          <w:attr w:name="IsROCDate" w:val="False"/>
          <w:attr w:name="IsLunarDate" w:val="False"/>
          <w:attr w:name="Day" w:val="31"/>
          <w:attr w:name="Month" w:val="8"/>
          <w:attr w:name="Year" w:val="2017"/>
        </w:smartTagPr>
        <w:r w:rsidRPr="00BA63E3">
          <w:rPr>
            <w:rFonts w:ascii="宋体" w:hAnsi="宋体"/>
            <w:color w:val="000000"/>
            <w:sz w:val="28"/>
            <w:szCs w:val="28"/>
          </w:rPr>
          <w:t>2017</w:t>
        </w:r>
        <w:r w:rsidRPr="00BA63E3">
          <w:rPr>
            <w:rFonts w:ascii="宋体" w:hAnsi="宋体" w:hint="eastAsia"/>
            <w:color w:val="000000"/>
            <w:sz w:val="28"/>
            <w:szCs w:val="28"/>
          </w:rPr>
          <w:t>年</w:t>
        </w:r>
        <w:r w:rsidRPr="00BA63E3">
          <w:rPr>
            <w:rFonts w:ascii="宋体" w:hAnsi="宋体"/>
            <w:color w:val="000000"/>
            <w:sz w:val="28"/>
            <w:szCs w:val="28"/>
          </w:rPr>
          <w:t>8</w:t>
        </w:r>
        <w:r w:rsidRPr="00BA63E3">
          <w:rPr>
            <w:rFonts w:ascii="宋体" w:hAnsi="宋体" w:hint="eastAsia"/>
            <w:color w:val="000000"/>
            <w:sz w:val="28"/>
            <w:szCs w:val="28"/>
          </w:rPr>
          <w:t>月</w:t>
        </w:r>
        <w:r w:rsidRPr="00BA63E3">
          <w:rPr>
            <w:rFonts w:ascii="宋体" w:hAnsi="宋体"/>
            <w:color w:val="000000"/>
            <w:sz w:val="28"/>
            <w:szCs w:val="28"/>
          </w:rPr>
          <w:t>31</w:t>
        </w:r>
        <w:r w:rsidRPr="00BA63E3">
          <w:rPr>
            <w:rFonts w:ascii="宋体" w:hAnsi="宋体" w:hint="eastAsia"/>
            <w:color w:val="000000"/>
            <w:sz w:val="28"/>
            <w:szCs w:val="28"/>
          </w:rPr>
          <w:t>日</w:t>
        </w:r>
      </w:smartTag>
      <w:r w:rsidRPr="00BA63E3">
        <w:rPr>
          <w:rFonts w:ascii="宋体" w:hAnsi="宋体"/>
          <w:color w:val="000000"/>
          <w:sz w:val="28"/>
          <w:szCs w:val="28"/>
        </w:rPr>
        <w:t xml:space="preserve">        </w:t>
      </w:r>
    </w:p>
    <w:p w:rsidR="00BC08D5" w:rsidRPr="00BA63E3" w:rsidRDefault="00BC08D5" w:rsidP="00BA63E3">
      <w:pPr>
        <w:rPr>
          <w:rFonts w:ascii="宋体" w:hAnsi="宋体"/>
          <w:color w:val="000000"/>
          <w:sz w:val="28"/>
          <w:szCs w:val="28"/>
        </w:rPr>
      </w:pPr>
    </w:p>
    <w:p w:rsidR="00BC08D5" w:rsidRPr="00BA63E3" w:rsidRDefault="00BC08D5" w:rsidP="00BA63E3">
      <w:pPr>
        <w:rPr>
          <w:rFonts w:ascii="宋体" w:hAnsi="宋体"/>
          <w:color w:val="000000"/>
          <w:sz w:val="28"/>
          <w:szCs w:val="28"/>
        </w:rPr>
      </w:pPr>
    </w:p>
    <w:p w:rsidR="00BC08D5" w:rsidRDefault="00BC08D5">
      <w:pPr>
        <w:spacing w:line="540" w:lineRule="exact"/>
        <w:ind w:firstLineChars="200" w:firstLine="640"/>
        <w:jc w:val="right"/>
        <w:rPr>
          <w:rFonts w:ascii="Times New Roman" w:eastAsia="仿宋_GB2312" w:hAnsi="Times New Roman"/>
          <w:sz w:val="32"/>
          <w:szCs w:val="32"/>
        </w:rPr>
      </w:pPr>
    </w:p>
    <w:sectPr w:rsidR="00BC08D5" w:rsidSect="00AC55F1">
      <w:pgSz w:w="11906" w:h="16838"/>
      <w:pgMar w:top="2098" w:right="1474" w:bottom="1984" w:left="1587" w:header="851" w:footer="992" w:gutter="0"/>
      <w:cols w:space="0"/>
      <w:docGrid w:type="lines" w:linePitch="3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Microsoft JhengHei Light"/>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62322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4F61B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1A8807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316242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A4E12C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F60C2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B46E39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37A594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B0C1B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CAB218"/>
    <w:lvl w:ilvl="0">
      <w:start w:val="1"/>
      <w:numFmt w:val="bullet"/>
      <w:lvlText w:val=""/>
      <w:lvlJc w:val="left"/>
      <w:pPr>
        <w:tabs>
          <w:tab w:val="num" w:pos="360"/>
        </w:tabs>
        <w:ind w:left="360" w:hanging="360"/>
      </w:pPr>
      <w:rPr>
        <w:rFonts w:ascii="Wingdings" w:hAnsi="Wingdings" w:hint="default"/>
      </w:rPr>
    </w:lvl>
  </w:abstractNum>
  <w:abstractNum w:abstractNumId="10">
    <w:nsid w:val="51D34CCD"/>
    <w:multiLevelType w:val="hybridMultilevel"/>
    <w:tmpl w:val="839221F4"/>
    <w:lvl w:ilvl="0" w:tplc="A29E020A">
      <w:start w:val="3"/>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A06752E"/>
    <w:multiLevelType w:val="singleLevel"/>
    <w:tmpl w:val="5A06752E"/>
    <w:lvl w:ilvl="0">
      <w:start w:val="3"/>
      <w:numFmt w:val="chineseCounting"/>
      <w:suff w:val="nothing"/>
      <w:lvlText w:val="%1、"/>
      <w:lvlJc w:val="left"/>
      <w:rPr>
        <w:rFonts w:cs="Times New Roman"/>
      </w:rPr>
    </w:lvl>
  </w:abstractNum>
  <w:abstractNum w:abstractNumId="12">
    <w:nsid w:val="5A067EA5"/>
    <w:multiLevelType w:val="singleLevel"/>
    <w:tmpl w:val="5A067EA5"/>
    <w:lvl w:ilvl="0">
      <w:start w:val="2"/>
      <w:numFmt w:val="decimal"/>
      <w:suff w:val="nothing"/>
      <w:lvlText w:val="%1．"/>
      <w:lvlJc w:val="left"/>
      <w:rPr>
        <w:rFonts w:cs="Times New Roman"/>
      </w:r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04B"/>
    <w:rsid w:val="00032A51"/>
    <w:rsid w:val="00036310"/>
    <w:rsid w:val="00064933"/>
    <w:rsid w:val="000847C3"/>
    <w:rsid w:val="000970C8"/>
    <w:rsid w:val="001200A1"/>
    <w:rsid w:val="00160A7C"/>
    <w:rsid w:val="001E7C95"/>
    <w:rsid w:val="00284AE9"/>
    <w:rsid w:val="002C2F16"/>
    <w:rsid w:val="00304D9E"/>
    <w:rsid w:val="00317BE6"/>
    <w:rsid w:val="00365C35"/>
    <w:rsid w:val="003B04C7"/>
    <w:rsid w:val="003B6B50"/>
    <w:rsid w:val="003E3645"/>
    <w:rsid w:val="003F278D"/>
    <w:rsid w:val="0041343B"/>
    <w:rsid w:val="00464E77"/>
    <w:rsid w:val="004A1F2D"/>
    <w:rsid w:val="004D2FD2"/>
    <w:rsid w:val="00585E9C"/>
    <w:rsid w:val="00590A6E"/>
    <w:rsid w:val="00623B66"/>
    <w:rsid w:val="006868E7"/>
    <w:rsid w:val="006D0055"/>
    <w:rsid w:val="006E00D9"/>
    <w:rsid w:val="006F4D2A"/>
    <w:rsid w:val="007549DD"/>
    <w:rsid w:val="007615BA"/>
    <w:rsid w:val="007C526C"/>
    <w:rsid w:val="007E73EC"/>
    <w:rsid w:val="0080347A"/>
    <w:rsid w:val="00866988"/>
    <w:rsid w:val="00867FF9"/>
    <w:rsid w:val="00882A78"/>
    <w:rsid w:val="008A081A"/>
    <w:rsid w:val="008A3CFA"/>
    <w:rsid w:val="008D27C6"/>
    <w:rsid w:val="008E004B"/>
    <w:rsid w:val="00914EA5"/>
    <w:rsid w:val="00970588"/>
    <w:rsid w:val="009757FC"/>
    <w:rsid w:val="009D36ED"/>
    <w:rsid w:val="009D43A9"/>
    <w:rsid w:val="00A16392"/>
    <w:rsid w:val="00A25B4F"/>
    <w:rsid w:val="00A46C0F"/>
    <w:rsid w:val="00A60246"/>
    <w:rsid w:val="00A93377"/>
    <w:rsid w:val="00AB5A55"/>
    <w:rsid w:val="00AC55F1"/>
    <w:rsid w:val="00AD2E55"/>
    <w:rsid w:val="00AE4B2F"/>
    <w:rsid w:val="00AE4EF2"/>
    <w:rsid w:val="00B02DA3"/>
    <w:rsid w:val="00B16042"/>
    <w:rsid w:val="00BA63E3"/>
    <w:rsid w:val="00BA78CD"/>
    <w:rsid w:val="00BB6AEE"/>
    <w:rsid w:val="00BC08D5"/>
    <w:rsid w:val="00BD00E1"/>
    <w:rsid w:val="00C03C51"/>
    <w:rsid w:val="00CA0BA8"/>
    <w:rsid w:val="00CF69FE"/>
    <w:rsid w:val="00D10023"/>
    <w:rsid w:val="00D4120E"/>
    <w:rsid w:val="00E11000"/>
    <w:rsid w:val="00E42889"/>
    <w:rsid w:val="00EA1723"/>
    <w:rsid w:val="00EA23E7"/>
    <w:rsid w:val="00EF3428"/>
    <w:rsid w:val="00F07629"/>
    <w:rsid w:val="00F1688A"/>
    <w:rsid w:val="00F717C3"/>
    <w:rsid w:val="00F86B76"/>
    <w:rsid w:val="07E25DD4"/>
    <w:rsid w:val="090A1DF6"/>
    <w:rsid w:val="13245DE0"/>
    <w:rsid w:val="17813CAD"/>
    <w:rsid w:val="1A6A6631"/>
    <w:rsid w:val="1D762707"/>
    <w:rsid w:val="203107D8"/>
    <w:rsid w:val="302C217E"/>
    <w:rsid w:val="3CC64FC2"/>
    <w:rsid w:val="420E4C9D"/>
    <w:rsid w:val="42715873"/>
    <w:rsid w:val="43601C7C"/>
    <w:rsid w:val="46553D17"/>
    <w:rsid w:val="4D83740B"/>
    <w:rsid w:val="4E8830D4"/>
    <w:rsid w:val="53C85B24"/>
    <w:rsid w:val="558A5163"/>
    <w:rsid w:val="59D5548D"/>
    <w:rsid w:val="5F765D17"/>
    <w:rsid w:val="609353AC"/>
    <w:rsid w:val="69A47100"/>
    <w:rsid w:val="6B1A46EE"/>
    <w:rsid w:val="73C579DD"/>
    <w:rsid w:val="77BE1FF8"/>
    <w:rsid w:val="7B013F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F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55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C55F1"/>
    <w:rPr>
      <w:rFonts w:cs="Times New Roman"/>
      <w:sz w:val="18"/>
      <w:szCs w:val="18"/>
    </w:rPr>
  </w:style>
  <w:style w:type="paragraph" w:styleId="Header">
    <w:name w:val="header"/>
    <w:basedOn w:val="Normal"/>
    <w:link w:val="HeaderChar"/>
    <w:uiPriority w:val="99"/>
    <w:rsid w:val="00AC55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C55F1"/>
    <w:rPr>
      <w:rFonts w:cs="Times New Roman"/>
      <w:sz w:val="18"/>
      <w:szCs w:val="18"/>
    </w:rPr>
  </w:style>
  <w:style w:type="paragraph" w:styleId="NormalWeb">
    <w:name w:val="Normal (Web)"/>
    <w:basedOn w:val="Normal"/>
    <w:uiPriority w:val="99"/>
    <w:rsid w:val="00AC55F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C55F1"/>
    <w:rPr>
      <w:rFonts w:cs="Times New Roman"/>
      <w:b/>
    </w:rPr>
  </w:style>
  <w:style w:type="character" w:styleId="Hyperlink">
    <w:name w:val="Hyperlink"/>
    <w:basedOn w:val="DefaultParagraphFont"/>
    <w:uiPriority w:val="99"/>
    <w:rsid w:val="00AC55F1"/>
    <w:rPr>
      <w:rFonts w:cs="Times New Roman"/>
      <w:color w:val="0000FF"/>
      <w:u w:val="single"/>
    </w:rPr>
  </w:style>
  <w:style w:type="character" w:customStyle="1" w:styleId="apple-converted-space">
    <w:name w:val="apple-converted-space"/>
    <w:basedOn w:val="DefaultParagraphFont"/>
    <w:uiPriority w:val="99"/>
    <w:rsid w:val="00AC55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20xy8.com/Article/List/List_24.shtml" TargetMode="External"/><Relationship Id="rId3" Type="http://schemas.openxmlformats.org/officeDocument/2006/relationships/settings" Target="settings.xml"/><Relationship Id="rId7" Type="http://schemas.openxmlformats.org/officeDocument/2006/relationships/hyperlink" Target="http://www.520xy8.com/xiaoxuesheng/%E8%AF%AD%E6%96%87%E5%AD%A6%E4%B9%A0%E6%96%B9%E6%B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20xy8.com/%E8%AF%AD%E6%96%87%E5%9F%BA%E7%A1%80%E7%9F%A5%E8%AF%86/" TargetMode="External"/><Relationship Id="rId5" Type="http://schemas.openxmlformats.org/officeDocument/2006/relationships/hyperlink" Target="http://www.520xy8.com/jiaoshi/List/List_14703.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685</Words>
  <Characters>3907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追赶超越勇担当，重教爱幼巾帼先</dc:title>
  <dc:subject/>
  <dc:creator>User</dc:creator>
  <cp:keywords/>
  <dc:description/>
  <cp:lastModifiedBy>Lenovo</cp:lastModifiedBy>
  <cp:revision>2</cp:revision>
  <dcterms:created xsi:type="dcterms:W3CDTF">2019-05-21T04:55:00Z</dcterms:created>
  <dcterms:modified xsi:type="dcterms:W3CDTF">2019-05-21T04:55:00Z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