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sz w:val="44"/>
          <w:szCs w:val="44"/>
        </w:rPr>
      </w:pPr>
      <w:r>
        <w:rPr>
          <w:rFonts w:hint="eastAsia" w:ascii="宋体" w:hAnsi="宋体"/>
          <w:color w:val="000000"/>
          <w:sz w:val="44"/>
          <w:szCs w:val="44"/>
        </w:rPr>
        <w:t>瓯北</w:t>
      </w:r>
      <w:r>
        <w:rPr>
          <w:rFonts w:hint="eastAsia"/>
          <w:sz w:val="44"/>
          <w:szCs w:val="44"/>
        </w:rPr>
        <w:t>太阳花幼儿园教师学习心得记录表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2117"/>
        <w:gridCol w:w="1958"/>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spacing w:line="360" w:lineRule="auto"/>
              <w:jc w:val="center"/>
              <w:rPr>
                <w:rFonts w:hint="eastAsia"/>
                <w:sz w:val="28"/>
                <w:szCs w:val="28"/>
              </w:rPr>
            </w:pPr>
            <w:r>
              <w:rPr>
                <w:rFonts w:hint="eastAsia"/>
                <w:sz w:val="28"/>
                <w:szCs w:val="28"/>
              </w:rPr>
              <w:t>教师姓名</w:t>
            </w:r>
          </w:p>
        </w:tc>
        <w:tc>
          <w:tcPr>
            <w:tcW w:w="2340" w:type="dxa"/>
            <w:noWrap w:val="0"/>
            <w:vAlign w:val="center"/>
          </w:tcPr>
          <w:p>
            <w:pPr>
              <w:spacing w:line="360" w:lineRule="auto"/>
              <w:jc w:val="both"/>
              <w:rPr>
                <w:rFonts w:hint="eastAsia" w:eastAsia="宋体"/>
                <w:sz w:val="28"/>
                <w:szCs w:val="28"/>
                <w:lang w:val="en-US" w:eastAsia="zh-CN"/>
              </w:rPr>
            </w:pPr>
            <w:r>
              <w:rPr>
                <w:rFonts w:hint="eastAsia"/>
                <w:sz w:val="28"/>
                <w:szCs w:val="28"/>
                <w:lang w:val="en-US" w:eastAsia="zh-CN"/>
              </w:rPr>
              <w:t>潘侠君</w:t>
            </w:r>
          </w:p>
        </w:tc>
        <w:tc>
          <w:tcPr>
            <w:tcW w:w="2160" w:type="dxa"/>
            <w:noWrap w:val="0"/>
            <w:vAlign w:val="center"/>
          </w:tcPr>
          <w:p>
            <w:pPr>
              <w:spacing w:line="360" w:lineRule="auto"/>
              <w:jc w:val="center"/>
              <w:rPr>
                <w:rFonts w:hint="eastAsia"/>
                <w:sz w:val="28"/>
                <w:szCs w:val="28"/>
              </w:rPr>
            </w:pPr>
            <w:r>
              <w:rPr>
                <w:rFonts w:hint="eastAsia"/>
                <w:sz w:val="28"/>
                <w:szCs w:val="28"/>
              </w:rPr>
              <w:t>学习时间</w:t>
            </w:r>
          </w:p>
        </w:tc>
        <w:tc>
          <w:tcPr>
            <w:tcW w:w="3240" w:type="dxa"/>
            <w:noWrap w:val="0"/>
            <w:vAlign w:val="center"/>
          </w:tcPr>
          <w:p>
            <w:pPr>
              <w:spacing w:line="360" w:lineRule="auto"/>
              <w:rPr>
                <w:rFonts w:hint="default" w:eastAsia="宋体"/>
                <w:sz w:val="28"/>
                <w:szCs w:val="28"/>
                <w:lang w:val="en-US" w:eastAsia="zh-CN"/>
              </w:rPr>
            </w:pPr>
            <w:r>
              <w:rPr>
                <w:rFonts w:hint="eastAsia"/>
                <w:sz w:val="28"/>
                <w:szCs w:val="28"/>
                <w:lang w:val="en-US" w:eastAsia="zh-CN"/>
              </w:rPr>
              <w:t>2020.12.16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48" w:type="dxa"/>
            <w:noWrap w:val="0"/>
            <w:vAlign w:val="center"/>
          </w:tcPr>
          <w:p>
            <w:pPr>
              <w:spacing w:line="400" w:lineRule="exact"/>
              <w:jc w:val="center"/>
              <w:rPr>
                <w:rFonts w:hint="eastAsia"/>
                <w:sz w:val="28"/>
                <w:szCs w:val="28"/>
              </w:rPr>
            </w:pPr>
            <w:r>
              <w:rPr>
                <w:rFonts w:hint="eastAsia"/>
                <w:sz w:val="28"/>
                <w:szCs w:val="28"/>
              </w:rPr>
              <w:t>学习内容</w:t>
            </w:r>
          </w:p>
        </w:tc>
        <w:tc>
          <w:tcPr>
            <w:tcW w:w="7740" w:type="dxa"/>
            <w:gridSpan w:val="3"/>
            <w:noWrap w:val="0"/>
            <w:vAlign w:val="center"/>
          </w:tcPr>
          <w:p>
            <w:pPr>
              <w:spacing w:line="360" w:lineRule="auto"/>
              <w:rPr>
                <w:rFonts w:hint="eastAsia" w:eastAsia="宋体"/>
                <w:sz w:val="28"/>
                <w:szCs w:val="28"/>
                <w:lang w:eastAsia="zh-CN"/>
              </w:rPr>
            </w:pPr>
            <w:r>
              <w:rPr>
                <w:rFonts w:hint="eastAsia"/>
                <w:sz w:val="28"/>
                <w:szCs w:val="28"/>
                <w:lang w:eastAsia="zh-CN"/>
              </w:rPr>
              <w:t>浙江省推进幼儿园课程改革第五次研讨会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2" w:hRule="atLeast"/>
        </w:trPr>
        <w:tc>
          <w:tcPr>
            <w:tcW w:w="92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宋体" w:hAnsi="宋体" w:eastAsia="宋体" w:cs="宋体"/>
                <w:b w:val="0"/>
                <w:i w:val="0"/>
                <w:caps w:val="0"/>
                <w:color w:val="auto"/>
                <w:spacing w:val="30"/>
                <w:sz w:val="24"/>
                <w:szCs w:val="24"/>
                <w:shd w:val="clear" w:fill="FFFFFF"/>
              </w:rPr>
            </w:pPr>
            <w:r>
              <w:rPr>
                <w:rFonts w:hint="eastAsia" w:ascii="宋体" w:hAnsi="宋体" w:eastAsia="宋体" w:cs="宋体"/>
                <w:b w:val="0"/>
                <w:i w:val="0"/>
                <w:caps w:val="0"/>
                <w:color w:val="auto"/>
                <w:spacing w:val="30"/>
                <w:sz w:val="24"/>
                <w:szCs w:val="24"/>
                <w:shd w:val="clear" w:fill="FFFFFF"/>
              </w:rPr>
              <w:t>12月16日-17日，浙江省推进幼儿园课程改革第五次研讨会暨2020年幼儿教育“新课程关键问题解决”研训活动在宁波市奉化区中园幼儿园举行。</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both"/>
              <w:textAlignment w:val="auto"/>
              <w:rPr>
                <w:rFonts w:hint="eastAsia" w:ascii="宋体" w:hAnsi="宋体" w:eastAsia="宋体" w:cs="宋体"/>
                <w:b w:val="0"/>
                <w:i w:val="0"/>
                <w:caps w:val="0"/>
                <w:color w:val="auto"/>
                <w:spacing w:val="8"/>
                <w:sz w:val="24"/>
                <w:szCs w:val="24"/>
                <w:shd w:val="clear" w:fill="FFFFFF"/>
              </w:rPr>
            </w:pPr>
            <w:r>
              <w:rPr>
                <w:rFonts w:hint="eastAsia" w:ascii="宋体" w:hAnsi="宋体" w:eastAsia="宋体" w:cs="宋体"/>
                <w:b w:val="0"/>
                <w:i w:val="0"/>
                <w:caps w:val="0"/>
                <w:color w:val="auto"/>
                <w:spacing w:val="8"/>
                <w:sz w:val="24"/>
                <w:szCs w:val="24"/>
                <w:shd w:val="clear" w:fill="FFFFFF"/>
              </w:rPr>
              <w:t>浙江省教育厅教研室学前教育教研员虞莉莉、宁波市教育局基教处调研员曾洁女、奉化区教育局党委委员、副局长陈鲁焕、浙师大杭幼师副院长李克建教授、全国知名幼教专家王春燕教授、苏州幼儿师范专科学校张晗教授、浙师大杭幼师秦元东副教授</w:t>
            </w:r>
            <w:r>
              <w:rPr>
                <w:rFonts w:hint="eastAsia" w:ascii="宋体" w:hAnsi="宋体" w:eastAsia="宋体" w:cs="宋体"/>
                <w:b w:val="0"/>
                <w:i w:val="0"/>
                <w:caps w:val="0"/>
                <w:color w:val="auto"/>
                <w:spacing w:val="8"/>
                <w:sz w:val="24"/>
                <w:szCs w:val="24"/>
                <w:bdr w:val="none" w:color="auto" w:sz="0" w:space="0"/>
                <w:shd w:val="clear" w:fill="FFFFFF"/>
              </w:rPr>
              <w:t>、《幼儿教育》杂志社常务副主编张明炯</w:t>
            </w:r>
            <w:r>
              <w:rPr>
                <w:rFonts w:hint="eastAsia" w:ascii="宋体" w:hAnsi="宋体" w:eastAsia="宋体" w:cs="宋体"/>
                <w:b w:val="0"/>
                <w:i w:val="0"/>
                <w:caps w:val="0"/>
                <w:color w:val="auto"/>
                <w:spacing w:val="8"/>
                <w:sz w:val="24"/>
                <w:szCs w:val="24"/>
                <w:shd w:val="clear" w:fill="FFFFFF"/>
              </w:rPr>
              <w:t>以及来自浙江省基础教育课程改革专家指导委员会幼儿教育组的沈颖洁、贾秋美、沈群英、高美娇、卞娟娟、邵爱红和来自宁波市各县市区的幼教干部、教研员、园长代表等100余人莅临现场。</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both"/>
              <w:textAlignment w:val="auto"/>
              <w:rPr>
                <w:rFonts w:hint="eastAsia" w:ascii="宋体" w:hAnsi="宋体" w:eastAsia="宋体" w:cs="宋体"/>
                <w:b w:val="0"/>
                <w:i w:val="0"/>
                <w:caps w:val="0"/>
                <w:color w:val="auto"/>
                <w:spacing w:val="0"/>
                <w:sz w:val="24"/>
                <w:szCs w:val="24"/>
                <w:shd w:val="clear" w:fill="FCFBF4"/>
              </w:rPr>
            </w:pPr>
            <w:r>
              <w:rPr>
                <w:rFonts w:hint="eastAsia" w:ascii="宋体" w:hAnsi="宋体" w:eastAsia="宋体" w:cs="宋体"/>
                <w:b w:val="0"/>
                <w:i w:val="0"/>
                <w:caps w:val="0"/>
                <w:color w:val="auto"/>
                <w:spacing w:val="8"/>
                <w:sz w:val="24"/>
                <w:szCs w:val="24"/>
                <w:shd w:val="clear" w:fill="FFFFFF"/>
                <w:lang w:eastAsia="zh-CN"/>
              </w:rPr>
              <w:t>通过网络直播，我有幸参加了这次的学习。</w:t>
            </w:r>
            <w:r>
              <w:rPr>
                <w:rFonts w:hint="eastAsia" w:ascii="宋体" w:hAnsi="宋体" w:eastAsia="宋体" w:cs="宋体"/>
                <w:b w:val="0"/>
                <w:i w:val="0"/>
                <w:caps w:val="0"/>
                <w:color w:val="auto"/>
                <w:spacing w:val="0"/>
                <w:sz w:val="24"/>
                <w:szCs w:val="24"/>
                <w:shd w:val="clear" w:fill="FCFBF4"/>
              </w:rPr>
              <w:t>活动开始由宁波市江北甬港幼儿园陈夏梅老师为大家展现一节大班集体教学科学活动《胶囊里的秘密》，孩子们通过操作活动，感知物体由于重心移动而发生的翻滚现象，能用语言表达自己的发现并记录探索的过程，侧重于引导幼儿在做中学、做中思、在做中亲身感受科学，探索科学。紧接着由奉化区域推进课程改革专场活动，张慧芳老师老师和园长们从课改推进不同的主题活动来展开。体现了课程回归幼儿的生活世界，让评价促进幼儿的个性发展，来推进奉化区域学前教育课程改革的基本理念。浙师大王春燕教授对上午老师和园长们的区域推进分享进行了点评，让我们感受到了以小见大，也了解了浙江省课改推进的情况，他鼓励老师立足孩子的兴趣点，从生活、环境、周边资源出发，充分利用，层层递进的开展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i w:val="0"/>
                <w:caps w:val="0"/>
                <w:color w:val="auto"/>
                <w:spacing w:val="0"/>
                <w:sz w:val="24"/>
                <w:szCs w:val="24"/>
                <w:shd w:val="clear" w:fill="FCFBF4"/>
              </w:rPr>
            </w:pPr>
            <w:r>
              <w:rPr>
                <w:rFonts w:hint="eastAsia" w:ascii="宋体" w:hAnsi="宋体" w:eastAsia="宋体" w:cs="宋体"/>
                <w:b w:val="0"/>
                <w:i w:val="0"/>
                <w:caps w:val="0"/>
                <w:color w:val="auto"/>
                <w:spacing w:val="0"/>
                <w:sz w:val="24"/>
                <w:szCs w:val="24"/>
                <w:shd w:val="clear" w:fill="FCFBF4"/>
              </w:rPr>
              <w:t>17日以课程评价实践论坛专题活动来展开，上午从课程案例评价出发，为我们分享了各市课程特色。每个老师结合自己园的特色，给我们带来了精彩的案例分享。马站一幼的老师认真聆听，从案例中学习了评价在数学课程中面临的困境、真实性评价的概念和特征、真实性评价的操作、真实性评价的成效的实际运用，并组织老师现场交流，浅谈评价在课程中的运用。李克建教授的点评，画龙点睛，他让我们了解了从课程意识的觉醒到课程理念的重构、课程方案的完善、建构、优化，然后课程实施多元路径的探索到今天探讨课程评价的有效的方法、路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i w:val="0"/>
                <w:caps w:val="0"/>
                <w:color w:val="auto"/>
                <w:spacing w:val="0"/>
                <w:sz w:val="24"/>
                <w:szCs w:val="24"/>
                <w:shd w:val="clear" w:fill="FCFBF4"/>
              </w:rPr>
            </w:pPr>
            <w:r>
              <w:rPr>
                <w:rFonts w:hint="eastAsia" w:ascii="宋体" w:hAnsi="宋体" w:eastAsia="宋体" w:cs="宋体"/>
                <w:b w:val="0"/>
                <w:i w:val="0"/>
                <w:caps w:val="0"/>
                <w:color w:val="auto"/>
                <w:spacing w:val="0"/>
                <w:sz w:val="24"/>
                <w:szCs w:val="24"/>
                <w:shd w:val="clear" w:fill="FCFBF4"/>
              </w:rPr>
              <w:t>最后，虞莉莉老师为本次为期两日的课程评价展示进行了点评，对奉化区的课改实施策略表示肯定，并纵观课程改革的现状提出了自己的看法。重点由园所理念引领的幼儿园课程方案的编制；通过课程审议主题审议等方式来不断去优化；建构每个幼儿园自己的课程的内容、路径；开发、打造适合本园的课程环境、课程资源；关注师幼互动、有方式、真实的改变；课程质量、评价的研究”这五个方面来指引大家后续的园本化课程探索共识之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i w:val="0"/>
                <w:caps w:val="0"/>
                <w:color w:val="auto"/>
                <w:spacing w:val="0"/>
                <w:sz w:val="24"/>
                <w:szCs w:val="24"/>
                <w:shd w:val="clear" w:fill="FCFBF4"/>
              </w:rPr>
            </w:pPr>
            <w:r>
              <w:rPr>
                <w:rFonts w:hint="eastAsia" w:ascii="宋体" w:hAnsi="宋体" w:eastAsia="宋体" w:cs="宋体"/>
                <w:b w:val="0"/>
                <w:i w:val="0"/>
                <w:caps w:val="0"/>
                <w:color w:val="auto"/>
                <w:spacing w:val="0"/>
                <w:sz w:val="24"/>
                <w:szCs w:val="24"/>
                <w:shd w:val="clear" w:fill="FCFBF4"/>
              </w:rPr>
              <w:t>通过此次直播学习，</w:t>
            </w:r>
            <w:r>
              <w:rPr>
                <w:rFonts w:hint="eastAsia" w:ascii="宋体" w:hAnsi="宋体" w:eastAsia="宋体" w:cs="宋体"/>
                <w:b w:val="0"/>
                <w:i w:val="0"/>
                <w:caps w:val="0"/>
                <w:color w:val="auto"/>
                <w:spacing w:val="0"/>
                <w:sz w:val="24"/>
                <w:szCs w:val="24"/>
                <w:shd w:val="clear" w:fill="FCFBF4"/>
                <w:lang w:eastAsia="zh-CN"/>
              </w:rPr>
              <w:t>让我</w:t>
            </w:r>
            <w:r>
              <w:rPr>
                <w:rFonts w:hint="eastAsia" w:ascii="宋体" w:hAnsi="宋体" w:eastAsia="宋体" w:cs="宋体"/>
                <w:b w:val="0"/>
                <w:i w:val="0"/>
                <w:caps w:val="0"/>
                <w:color w:val="auto"/>
                <w:spacing w:val="0"/>
                <w:sz w:val="24"/>
                <w:szCs w:val="24"/>
                <w:shd w:val="clear" w:fill="FCFBF4"/>
              </w:rPr>
              <w:t>明白在课程实施评价过程中，要树立过程观念，以基于儿童、贴近实际的方式去优化课程实践，多一次倾听、多一些观察、多一点空间，每一位幼教人都应攻坚克难、携手共进，为实现学前教育优质、均衡和可持续发展努力探索，创新实践。不断推进课程改革的阶段性成果节点，同时更是课程改革新的起点。课程改革的脚步不应停歇，是一个基于“儿童本位”，基于园本资源的不断地动态调整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i w:val="0"/>
                <w:caps w:val="0"/>
                <w:color w:val="auto"/>
                <w:spacing w:val="0"/>
                <w:sz w:val="24"/>
                <w:szCs w:val="24"/>
                <w:shd w:val="clear" w:fill="FCFBF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i w:val="0"/>
                <w:caps w:val="0"/>
                <w:color w:val="auto"/>
                <w:spacing w:val="0"/>
                <w:sz w:val="24"/>
                <w:szCs w:val="24"/>
                <w:shd w:val="clear" w:fill="FCFBF4"/>
                <w:lang w:eastAsia="zh-CN"/>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080F3C52" w:usb2="00000016" w:usb3="00000000" w:csb0="0004001F"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A6B05"/>
    <w:rsid w:val="657665FD"/>
    <w:rsid w:val="69B4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2020-12-17T00:15:00Z</dcterms:created>
  <dc:creator>中一班</dc:creator>
  <cp:lastModifiedBy>纳兰君࿆子๑</cp:lastModifiedBy>
  <dcterms:modified xsi:type="dcterms:W3CDTF">2010-12-31T21:10:07Z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