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117"/>
        <w:gridCol w:w="1958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黄婉佩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Microsoft YaHei UI" w:hAnsi="Microsoft YaHei UI"/>
                <w:color w:val="333333"/>
                <w:spacing w:val="8"/>
                <w:sz w:val="23"/>
                <w:szCs w:val="23"/>
                <w:shd w:val="clear" w:color="auto" w:fill="FFFFFF"/>
              </w:rPr>
              <w:t>浙江省推进幼儿园课程改革第五次研讨会暨2020年幼儿教育新课程关键问题解决研训活动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2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幼儿园课程改革与发展培训活动不仅使我开拓了视野,增长了见识,更让我经历了一场深刻的教育思想观念的洗礼,给我注入了新的动力。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首先,在培训学习过程中,使我真正了解了什么是教师专业,什么是教师专业发展,我们的教师专业发展存在的几个问题,以及如何去进行教师的专业发展,为我们以后开展教师培养和自身培养方面指明了方向。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再次,课程的培训,改变了我们的育儿观念让,我们学到了很多科学的育儿方法,学会从幼儿的心理去分析幼儿的行为并采取适当的措施加以引导,以更科学的开展幼儿园的相关教育,使我们收益匪浅。使我们意识到幼儿园的发展与幼儿、教师的密切关系,就如何提高幼儿园的发展效率给我们提供了一些明确的方法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C"/>
    <w:rsid w:val="0034675C"/>
    <w:rsid w:val="007A552B"/>
    <w:rsid w:val="35D27E71"/>
    <w:rsid w:val="69B4009E"/>
    <w:rsid w:val="6E30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333</Characters>
  <Lines>2</Lines>
  <Paragraphs>1</Paragraphs>
  <TotalTime>4</TotalTime>
  <ScaleCrop>false</ScaleCrop>
  <LinksUpToDate>false</LinksUpToDate>
  <CharactersWithSpaces>390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2020-12-23T00:20:00Z</dcterms:created>
  <dc:creator>中一班</dc:creator>
  <cp:lastModifiedBy>中一班</cp:lastModifiedBy>
  <dcterms:modified xsi:type="dcterms:W3CDTF">2020-12-23T00:34:35Z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