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26"/>
        <w:gridCol w:w="1967"/>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eastAsia" w:eastAsia="宋体"/>
                <w:sz w:val="28"/>
                <w:szCs w:val="28"/>
                <w:lang w:val="en-US" w:eastAsia="zh-CN"/>
              </w:rPr>
            </w:pPr>
            <w:bookmarkStart w:id="0" w:name="_GoBack"/>
            <w:r>
              <w:rPr>
                <w:rFonts w:hint="eastAsia" w:ascii="宋体" w:hAnsi="宋体" w:eastAsia="宋体" w:cs="宋体"/>
                <w:color w:val="auto"/>
                <w:sz w:val="28"/>
                <w:szCs w:val="28"/>
                <w:lang w:val="en-US" w:eastAsia="zh-CN"/>
              </w:rPr>
              <w:t>王晖</w:t>
            </w:r>
            <w:bookmarkEnd w:id="0"/>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default" w:eastAsia="宋体"/>
                <w:sz w:val="28"/>
                <w:szCs w:val="28"/>
                <w:lang w:val="en-US" w:eastAsia="zh-CN"/>
              </w:rPr>
            </w:pPr>
            <w:r>
              <w:rPr>
                <w:rFonts w:hint="eastAsia" w:ascii="宋体" w:hAnsi="宋体" w:eastAsia="宋体" w:cs="宋体"/>
                <w:color w:val="auto"/>
                <w:sz w:val="28"/>
                <w:szCs w:val="28"/>
                <w:lang w:val="en-US" w:eastAsia="zh-CN"/>
              </w:rPr>
              <w:t>幼儿园先进教研组评审现场答辩活动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在园领导的安排下，观看2021年温州市幼儿园先进教研组评审现场答辩活动的抖音直播活动。</w:t>
            </w:r>
            <w:r>
              <w:rPr>
                <w:rFonts w:hint="eastAsia" w:ascii="宋体" w:hAnsi="宋体" w:eastAsia="宋体" w:cs="宋体"/>
                <w:sz w:val="24"/>
                <w:szCs w:val="24"/>
              </w:rPr>
              <w:t>在答辩现场，教研组长们从教研组概况、教研思路结合教研典型案例、教研亮点与特色等方面，为</w:t>
            </w:r>
            <w:r>
              <w:rPr>
                <w:rFonts w:hint="eastAsia" w:ascii="宋体" w:hAnsi="宋体" w:eastAsia="宋体" w:cs="宋体"/>
                <w:sz w:val="24"/>
                <w:szCs w:val="24"/>
                <w:lang w:val="en-US" w:eastAsia="zh-CN"/>
              </w:rPr>
              <w:t>我们</w:t>
            </w:r>
            <w:r>
              <w:rPr>
                <w:rFonts w:hint="eastAsia" w:ascii="宋体" w:hAnsi="宋体" w:eastAsia="宋体" w:cs="宋体"/>
                <w:sz w:val="24"/>
                <w:szCs w:val="24"/>
              </w:rPr>
              <w:t>老师们和专家评委们展示汇报教研组教研经验。教研组长们轮流汇报展示后，温州市名师针对每组教研组的教研工作提出颇具高度兼深度的“犀利”提问。组长们在思考如何作答时也是在思考自己所在教研组教研工作的具体做法和有待提升之处。针对部分汇报内容，温州市名师</w:t>
            </w:r>
            <w:r>
              <w:rPr>
                <w:rFonts w:hint="eastAsia" w:ascii="宋体" w:hAnsi="宋体" w:eastAsia="宋体" w:cs="宋体"/>
                <w:sz w:val="24"/>
                <w:szCs w:val="24"/>
                <w:lang w:val="en-US" w:eastAsia="zh-CN"/>
              </w:rPr>
              <w:t>还</w:t>
            </w:r>
            <w:r>
              <w:rPr>
                <w:rFonts w:hint="eastAsia" w:ascii="宋体" w:hAnsi="宋体" w:eastAsia="宋体" w:cs="宋体"/>
                <w:sz w:val="24"/>
                <w:szCs w:val="24"/>
              </w:rPr>
              <w:t>指出，教研组长汇报答辩的内容应是聚焦某个教研组的实际具体做法，而不是全园性质的园本研训。组长们应该立足教研实际，聚焦本组教研工作进行分享和交流。并反思组织教研工作的不足和改进之处。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教研组是推动幼儿园教育工作的重要支点，如何开展教研提高教育教学质量永远是教师重点关注的问题，此次评选不仅是各园教研组优质经验与专业智慧的分享，更是今后教研组带领教师专业成长不断前进的基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每位</w:t>
            </w:r>
            <w:r>
              <w:rPr>
                <w:rFonts w:hint="eastAsia" w:ascii="宋体" w:hAnsi="宋体" w:eastAsia="宋体" w:cs="宋体"/>
                <w:sz w:val="24"/>
                <w:szCs w:val="24"/>
              </w:rPr>
              <w:t>教研组长们</w:t>
            </w:r>
            <w:r>
              <w:rPr>
                <w:rFonts w:hint="eastAsia" w:ascii="宋体" w:hAnsi="宋体" w:eastAsia="宋体" w:cs="宋体"/>
                <w:sz w:val="24"/>
                <w:szCs w:val="24"/>
                <w:lang w:val="en-US" w:eastAsia="zh-CN"/>
              </w:rPr>
              <w:t>汇报中，她们的</w:t>
            </w:r>
            <w:r>
              <w:rPr>
                <w:rFonts w:hint="eastAsia" w:ascii="宋体" w:hAnsi="宋体" w:eastAsia="宋体" w:cs="宋体"/>
                <w:sz w:val="24"/>
                <w:szCs w:val="24"/>
              </w:rPr>
              <w:t>一个环节、一个表情、一句话都能够感受到老师的一种深入、一种热情、一种态度，这真的是值得我学习的。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万里长征才迈出了第一步，在各位专家的专业引领下，</w:t>
            </w:r>
            <w:r>
              <w:rPr>
                <w:rFonts w:hint="eastAsia" w:ascii="宋体" w:hAnsi="宋体" w:eastAsia="宋体" w:cs="宋体"/>
                <w:sz w:val="24"/>
                <w:szCs w:val="24"/>
                <w:lang w:val="en-US" w:eastAsia="zh-CN"/>
              </w:rPr>
              <w:t>作为教研组长的我，</w:t>
            </w:r>
            <w:r>
              <w:rPr>
                <w:rFonts w:hint="eastAsia" w:ascii="宋体" w:hAnsi="宋体" w:eastAsia="宋体" w:cs="宋体"/>
                <w:sz w:val="24"/>
                <w:szCs w:val="24"/>
              </w:rPr>
              <w:t>我将以形成科学认知为目标，以解决实际问题为主线，以理论为指导，培养一批自主学习、自主探究、自主发展的新时代</w:t>
            </w:r>
            <w:r>
              <w:rPr>
                <w:rFonts w:hint="eastAsia" w:ascii="宋体" w:hAnsi="宋体" w:eastAsia="宋体" w:cs="宋体"/>
                <w:sz w:val="24"/>
                <w:szCs w:val="24"/>
                <w:lang w:val="en-US" w:eastAsia="zh-CN"/>
              </w:rPr>
              <w:t>教师</w:t>
            </w:r>
            <w:r>
              <w:rPr>
                <w:rFonts w:hint="eastAsia" w:ascii="宋体" w:hAnsi="宋体" w:eastAsia="宋体" w:cs="宋体"/>
                <w:sz w:val="24"/>
                <w:szCs w:val="24"/>
              </w:rPr>
              <w:t>。通过这次教研活动，有很大的收获，期待真正有效的教研能够常常指导我们的工作。</w:t>
            </w:r>
          </w:p>
          <w:p>
            <w:pPr>
              <w:spacing w:line="360" w:lineRule="auto"/>
              <w:jc w:val="left"/>
              <w:rPr>
                <w:rFonts w:hint="eastAsia"/>
                <w:sz w:val="24"/>
              </w:rPr>
            </w:pPr>
          </w:p>
          <w:p>
            <w:pPr>
              <w:spacing w:line="360" w:lineRule="auto"/>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TC-ultra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E2EF3"/>
    <w:rsid w:val="4D5C5FA6"/>
    <w:rsid w:val="653D3916"/>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Administrator</cp:lastModifiedBy>
  <dcterms:modified xsi:type="dcterms:W3CDTF">2021-06-11T04:38:57Z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